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77" w:rsidRPr="008F453D" w:rsidRDefault="00434D93" w:rsidP="00756F36">
      <w:pPr>
        <w:spacing w:after="0"/>
        <w:jc w:val="center"/>
        <w:rPr>
          <w:rFonts w:ascii="Arial" w:hAnsi="Arial" w:cs="Arial"/>
          <w:b/>
          <w:lang w:val="es-ES"/>
        </w:rPr>
      </w:pPr>
      <w:r w:rsidRPr="008F453D">
        <w:rPr>
          <w:rFonts w:ascii="Arial" w:hAnsi="Arial" w:cs="Arial"/>
          <w:b/>
          <w:lang w:val="es-ES"/>
        </w:rPr>
        <w:t xml:space="preserve">ESTATUTOS </w:t>
      </w:r>
      <w:r w:rsidR="00B353C5" w:rsidRPr="008F453D">
        <w:rPr>
          <w:rFonts w:ascii="Arial" w:hAnsi="Arial" w:cs="Arial"/>
          <w:b/>
          <w:lang w:val="es-ES"/>
        </w:rPr>
        <w:t>DEL CONSEJO ASESOR DE</w:t>
      </w:r>
    </w:p>
    <w:p w:rsidR="00A93277" w:rsidRPr="008F453D" w:rsidRDefault="00B52C89" w:rsidP="00756F36">
      <w:pPr>
        <w:spacing w:after="0"/>
        <w:jc w:val="center"/>
        <w:rPr>
          <w:rFonts w:ascii="Arial" w:hAnsi="Arial" w:cs="Arial"/>
          <w:b/>
          <w:lang w:val="es-ES"/>
        </w:rPr>
      </w:pPr>
      <w:r w:rsidRPr="008F453D">
        <w:rPr>
          <w:rFonts w:ascii="Arial" w:hAnsi="Arial" w:cs="Arial"/>
          <w:b/>
          <w:lang w:val="es-ES"/>
        </w:rPr>
        <w:t>[</w:t>
      </w:r>
      <w:proofErr w:type="spellStart"/>
      <w:r w:rsidRPr="008F453D">
        <w:rPr>
          <w:rFonts w:ascii="Arial" w:hAnsi="Arial" w:cs="Arial"/>
          <w:b/>
          <w:lang w:val="es-ES"/>
        </w:rPr>
        <w:t>Name</w:t>
      </w:r>
      <w:proofErr w:type="spellEnd"/>
      <w:r w:rsidRPr="008F453D">
        <w:rPr>
          <w:rFonts w:ascii="Arial" w:hAnsi="Arial" w:cs="Arial"/>
          <w:b/>
          <w:lang w:val="es-ES"/>
        </w:rPr>
        <w:t xml:space="preserve">] </w:t>
      </w:r>
    </w:p>
    <w:p w:rsidR="00A93277" w:rsidRPr="008F453D" w:rsidRDefault="00A93277" w:rsidP="00756F36">
      <w:pPr>
        <w:spacing w:after="0"/>
        <w:jc w:val="center"/>
        <w:rPr>
          <w:rFonts w:ascii="Arial" w:hAnsi="Arial" w:cs="Arial"/>
          <w:b/>
          <w:lang w:val="es-ES"/>
        </w:rPr>
      </w:pPr>
      <w:r w:rsidRPr="008F453D">
        <w:rPr>
          <w:rFonts w:ascii="Arial" w:hAnsi="Arial" w:cs="Arial"/>
          <w:b/>
          <w:lang w:val="es-ES"/>
        </w:rPr>
        <w:t xml:space="preserve"> THE SCHOOL DISTRICT OF OSCEOLA COUNTY, FLORIDA</w:t>
      </w:r>
    </w:p>
    <w:p w:rsidR="00A93277" w:rsidRPr="008F453D" w:rsidRDefault="00A93277" w:rsidP="00756F36">
      <w:pPr>
        <w:spacing w:after="0"/>
        <w:jc w:val="center"/>
        <w:rPr>
          <w:rFonts w:ascii="Arial" w:hAnsi="Arial" w:cs="Arial"/>
          <w:b/>
          <w:lang w:val="es-ES"/>
        </w:rPr>
      </w:pPr>
      <w:r w:rsidRPr="008F453D">
        <w:rPr>
          <w:rFonts w:ascii="Arial" w:hAnsi="Arial" w:cs="Arial"/>
          <w:b/>
          <w:lang w:val="es-ES"/>
        </w:rPr>
        <w:t>20</w:t>
      </w:r>
      <w:r w:rsidR="00553C8A">
        <w:rPr>
          <w:rFonts w:ascii="Arial" w:hAnsi="Arial" w:cs="Arial"/>
          <w:b/>
          <w:lang w:val="es-ES"/>
        </w:rPr>
        <w:t>20</w:t>
      </w:r>
      <w:r w:rsidRPr="008F453D">
        <w:rPr>
          <w:rFonts w:ascii="Arial" w:hAnsi="Arial" w:cs="Arial"/>
          <w:b/>
          <w:lang w:val="es-ES"/>
        </w:rPr>
        <w:t>-20</w:t>
      </w:r>
      <w:r w:rsidR="00553C8A">
        <w:rPr>
          <w:rFonts w:ascii="Arial" w:hAnsi="Arial" w:cs="Arial"/>
          <w:b/>
          <w:lang w:val="es-ES"/>
        </w:rPr>
        <w:t>21</w:t>
      </w:r>
    </w:p>
    <w:p w:rsidR="00A93277" w:rsidRPr="008F453D" w:rsidRDefault="00A93277" w:rsidP="00756F36">
      <w:pPr>
        <w:spacing w:after="0"/>
        <w:jc w:val="center"/>
        <w:rPr>
          <w:rFonts w:ascii="Arial" w:hAnsi="Arial" w:cs="Arial"/>
          <w:b/>
          <w:lang w:val="es-ES"/>
        </w:rPr>
      </w:pPr>
    </w:p>
    <w:p w:rsidR="00A93277" w:rsidRPr="008F453D" w:rsidRDefault="00A93277" w:rsidP="00756F36">
      <w:pPr>
        <w:spacing w:after="0"/>
        <w:jc w:val="center"/>
        <w:rPr>
          <w:rFonts w:ascii="Arial" w:hAnsi="Arial" w:cs="Arial"/>
          <w:sz w:val="24"/>
          <w:szCs w:val="24"/>
          <w:u w:val="single"/>
          <w:lang w:val="es-ES"/>
        </w:rPr>
      </w:pPr>
      <w:r w:rsidRPr="008F453D">
        <w:rPr>
          <w:rFonts w:ascii="Arial" w:hAnsi="Arial" w:cs="Arial"/>
          <w:sz w:val="24"/>
          <w:szCs w:val="24"/>
          <w:u w:val="single"/>
          <w:lang w:val="es-ES"/>
        </w:rPr>
        <w:t>ART</w:t>
      </w:r>
      <w:r w:rsidR="00B353C5" w:rsidRPr="008F453D">
        <w:rPr>
          <w:rFonts w:ascii="Arial" w:hAnsi="Arial" w:cs="Arial"/>
          <w:sz w:val="24"/>
          <w:szCs w:val="24"/>
          <w:u w:val="single"/>
          <w:lang w:val="es-ES"/>
        </w:rPr>
        <w:t>Í</w:t>
      </w:r>
      <w:r w:rsidRPr="008F453D">
        <w:rPr>
          <w:rFonts w:ascii="Arial" w:hAnsi="Arial" w:cs="Arial"/>
          <w:sz w:val="24"/>
          <w:szCs w:val="24"/>
          <w:u w:val="single"/>
          <w:lang w:val="es-ES"/>
        </w:rPr>
        <w:t>C</w:t>
      </w:r>
      <w:r w:rsidR="00B353C5" w:rsidRPr="008F453D">
        <w:rPr>
          <w:rFonts w:ascii="Arial" w:hAnsi="Arial" w:cs="Arial"/>
          <w:sz w:val="24"/>
          <w:szCs w:val="24"/>
          <w:u w:val="single"/>
          <w:lang w:val="es-ES"/>
        </w:rPr>
        <w:t>U</w:t>
      </w:r>
      <w:r w:rsidRPr="008F453D">
        <w:rPr>
          <w:rFonts w:ascii="Arial" w:hAnsi="Arial" w:cs="Arial"/>
          <w:sz w:val="24"/>
          <w:szCs w:val="24"/>
          <w:u w:val="single"/>
          <w:lang w:val="es-ES"/>
        </w:rPr>
        <w:t>L</w:t>
      </w:r>
      <w:r w:rsidR="00B353C5" w:rsidRPr="008F453D">
        <w:rPr>
          <w:rFonts w:ascii="Arial" w:hAnsi="Arial" w:cs="Arial"/>
          <w:sz w:val="24"/>
          <w:szCs w:val="24"/>
          <w:u w:val="single"/>
          <w:lang w:val="es-ES"/>
        </w:rPr>
        <w:t>O</w:t>
      </w:r>
      <w:r w:rsidRPr="008F453D">
        <w:rPr>
          <w:rFonts w:ascii="Arial" w:hAnsi="Arial" w:cs="Arial"/>
          <w:sz w:val="24"/>
          <w:szCs w:val="24"/>
          <w:u w:val="single"/>
          <w:lang w:val="es-ES"/>
        </w:rPr>
        <w:t xml:space="preserve"> I </w:t>
      </w:r>
      <w:r w:rsidR="00B353C5" w:rsidRPr="008F453D">
        <w:rPr>
          <w:rFonts w:ascii="Arial" w:hAnsi="Arial" w:cs="Arial"/>
          <w:sz w:val="24"/>
          <w:szCs w:val="24"/>
          <w:u w:val="single"/>
          <w:lang w:val="es-ES"/>
        </w:rPr>
        <w:t>–</w:t>
      </w:r>
      <w:r w:rsidRPr="008F453D">
        <w:rPr>
          <w:rFonts w:ascii="Arial" w:hAnsi="Arial" w:cs="Arial"/>
          <w:sz w:val="24"/>
          <w:szCs w:val="24"/>
          <w:u w:val="single"/>
          <w:lang w:val="es-ES"/>
        </w:rPr>
        <w:t xml:space="preserve"> </w:t>
      </w:r>
      <w:r w:rsidR="00B353C5" w:rsidRPr="008F453D">
        <w:rPr>
          <w:rFonts w:ascii="Arial" w:hAnsi="Arial" w:cs="Arial"/>
          <w:sz w:val="24"/>
          <w:szCs w:val="24"/>
          <w:u w:val="single"/>
          <w:lang w:val="es-ES"/>
        </w:rPr>
        <w:t>MIEMBROS DEL CONSEJO</w:t>
      </w:r>
    </w:p>
    <w:p w:rsidR="00A93277" w:rsidRPr="008F453D" w:rsidRDefault="00A93277" w:rsidP="00756F36">
      <w:pPr>
        <w:spacing w:after="0"/>
        <w:rPr>
          <w:rFonts w:ascii="Arial" w:hAnsi="Arial" w:cs="Arial"/>
          <w:lang w:val="es-ES"/>
        </w:rPr>
      </w:pPr>
    </w:p>
    <w:p w:rsidR="008A4AE3" w:rsidRPr="008F453D" w:rsidRDefault="00A93277" w:rsidP="00756F36">
      <w:pPr>
        <w:pStyle w:val="ListParagraph"/>
        <w:numPr>
          <w:ilvl w:val="1"/>
          <w:numId w:val="1"/>
        </w:numPr>
        <w:spacing w:after="0"/>
        <w:rPr>
          <w:rFonts w:ascii="Arial" w:hAnsi="Arial" w:cs="Arial"/>
          <w:lang w:val="es-ES"/>
        </w:rPr>
      </w:pPr>
      <w:r w:rsidRPr="008F453D">
        <w:rPr>
          <w:rFonts w:ascii="Arial" w:hAnsi="Arial" w:cs="Arial"/>
          <w:u w:val="single"/>
          <w:lang w:val="es-ES"/>
        </w:rPr>
        <w:t>DEFINI</w:t>
      </w:r>
      <w:r w:rsidR="00B353C5" w:rsidRPr="008F453D">
        <w:rPr>
          <w:rFonts w:ascii="Arial" w:hAnsi="Arial" w:cs="Arial"/>
          <w:u w:val="single"/>
          <w:lang w:val="es-ES"/>
        </w:rPr>
        <w:t>C</w:t>
      </w:r>
      <w:r w:rsidRPr="008F453D">
        <w:rPr>
          <w:rFonts w:ascii="Arial" w:hAnsi="Arial" w:cs="Arial"/>
          <w:u w:val="single"/>
          <w:lang w:val="es-ES"/>
        </w:rPr>
        <w:t>ION</w:t>
      </w:r>
      <w:r w:rsidR="00B353C5" w:rsidRPr="008F453D">
        <w:rPr>
          <w:rFonts w:ascii="Arial" w:hAnsi="Arial" w:cs="Arial"/>
          <w:u w:val="single"/>
          <w:lang w:val="es-ES"/>
        </w:rPr>
        <w:t>E</w:t>
      </w:r>
      <w:r w:rsidRPr="008F453D">
        <w:rPr>
          <w:rFonts w:ascii="Arial" w:hAnsi="Arial" w:cs="Arial"/>
          <w:u w:val="single"/>
          <w:lang w:val="es-ES"/>
        </w:rPr>
        <w:t>S</w:t>
      </w:r>
      <w:r w:rsidRPr="008F453D">
        <w:rPr>
          <w:rFonts w:ascii="Arial" w:hAnsi="Arial" w:cs="Arial"/>
          <w:lang w:val="es-ES"/>
        </w:rPr>
        <w:t xml:space="preserve"> </w:t>
      </w:r>
      <w:r w:rsidR="004A0246" w:rsidRPr="008F453D">
        <w:rPr>
          <w:rFonts w:ascii="Arial" w:hAnsi="Arial" w:cs="Arial"/>
          <w:lang w:val="es-ES"/>
        </w:rPr>
        <w:tab/>
      </w:r>
    </w:p>
    <w:p w:rsidR="00434D93" w:rsidRPr="008F453D" w:rsidRDefault="00434D93" w:rsidP="00756F36">
      <w:pPr>
        <w:spacing w:after="0"/>
        <w:rPr>
          <w:rFonts w:ascii="Arial" w:hAnsi="Arial" w:cs="Arial"/>
          <w:lang w:val="es-ES"/>
        </w:rPr>
      </w:pPr>
      <w:r w:rsidRPr="008F453D">
        <w:rPr>
          <w:rFonts w:ascii="Arial" w:hAnsi="Arial" w:cs="Arial"/>
          <w:lang w:val="es-ES"/>
        </w:rPr>
        <w:t>Para los fines de estos estatutos, los términos que se presentan aquí deben ser definidos de la siguiente forma:</w:t>
      </w:r>
    </w:p>
    <w:p w:rsidR="004A0246" w:rsidRPr="008F453D" w:rsidRDefault="00A93277" w:rsidP="004005B5">
      <w:pPr>
        <w:spacing w:after="0"/>
        <w:ind w:left="1440" w:hanging="720"/>
        <w:rPr>
          <w:rFonts w:ascii="Arial" w:hAnsi="Arial" w:cs="Arial"/>
          <w:lang w:val="es-ES"/>
        </w:rPr>
      </w:pPr>
      <w:r w:rsidRPr="008F453D">
        <w:rPr>
          <w:rFonts w:ascii="Arial" w:hAnsi="Arial" w:cs="Arial"/>
          <w:lang w:val="es-ES"/>
        </w:rPr>
        <w:t>(a)</w:t>
      </w:r>
      <w:r w:rsidR="004A0246" w:rsidRPr="008F453D">
        <w:rPr>
          <w:rFonts w:ascii="Arial" w:hAnsi="Arial" w:cs="Arial"/>
          <w:lang w:val="es-ES"/>
        </w:rPr>
        <w:tab/>
        <w:t>"</w:t>
      </w:r>
      <w:r w:rsidR="00434D93" w:rsidRPr="008F453D">
        <w:rPr>
          <w:rFonts w:ascii="Arial" w:hAnsi="Arial" w:cs="Arial"/>
          <w:lang w:val="es-ES"/>
        </w:rPr>
        <w:t xml:space="preserve">Junta </w:t>
      </w:r>
      <w:r w:rsidR="008C74D1" w:rsidRPr="008F453D">
        <w:rPr>
          <w:rFonts w:ascii="Arial" w:hAnsi="Arial" w:cs="Arial"/>
          <w:lang w:val="es-ES"/>
        </w:rPr>
        <w:t>Escolar del</w:t>
      </w:r>
      <w:r w:rsidR="00434D93" w:rsidRPr="008F453D">
        <w:rPr>
          <w:rFonts w:ascii="Arial" w:hAnsi="Arial" w:cs="Arial"/>
          <w:lang w:val="es-ES"/>
        </w:rPr>
        <w:t xml:space="preserve"> Distrito</w:t>
      </w:r>
      <w:r w:rsidR="004A0246" w:rsidRPr="008F453D">
        <w:rPr>
          <w:rFonts w:ascii="Arial" w:hAnsi="Arial" w:cs="Arial"/>
          <w:lang w:val="es-ES"/>
        </w:rPr>
        <w:t xml:space="preserve">" </w:t>
      </w:r>
      <w:r w:rsidR="004005B5" w:rsidRPr="008F453D">
        <w:rPr>
          <w:rFonts w:ascii="Arial" w:hAnsi="Arial" w:cs="Arial"/>
          <w:lang w:val="es-ES"/>
        </w:rPr>
        <w:t>s</w:t>
      </w:r>
      <w:r w:rsidR="008C74D1" w:rsidRPr="008F453D">
        <w:rPr>
          <w:rFonts w:ascii="Arial" w:hAnsi="Arial" w:cs="Arial"/>
          <w:lang w:val="es-ES"/>
        </w:rPr>
        <w:t>e refiere a</w:t>
      </w:r>
      <w:r w:rsidR="004005B5" w:rsidRPr="008F453D">
        <w:rPr>
          <w:rFonts w:ascii="Arial" w:hAnsi="Arial" w:cs="Arial"/>
          <w:lang w:val="es-ES"/>
        </w:rPr>
        <w:t xml:space="preserve"> la</w:t>
      </w:r>
      <w:r w:rsidRPr="008F453D">
        <w:rPr>
          <w:rFonts w:ascii="Arial" w:hAnsi="Arial" w:cs="Arial"/>
          <w:lang w:val="es-ES"/>
        </w:rPr>
        <w:t xml:space="preserve"> </w:t>
      </w:r>
      <w:r w:rsidR="004005B5" w:rsidRPr="008F453D">
        <w:rPr>
          <w:rFonts w:ascii="Arial" w:hAnsi="Arial" w:cs="Arial"/>
          <w:lang w:val="es-ES"/>
        </w:rPr>
        <w:t xml:space="preserve">Junta Escolar del Condado </w:t>
      </w:r>
      <w:proofErr w:type="spellStart"/>
      <w:r w:rsidR="004005B5" w:rsidRPr="008F453D">
        <w:rPr>
          <w:rFonts w:ascii="Arial" w:hAnsi="Arial" w:cs="Arial"/>
          <w:lang w:val="es-ES"/>
        </w:rPr>
        <w:t>Osceola</w:t>
      </w:r>
      <w:proofErr w:type="spellEnd"/>
      <w:r w:rsidR="004A0246" w:rsidRPr="008F453D">
        <w:rPr>
          <w:rFonts w:ascii="Arial" w:hAnsi="Arial" w:cs="Arial"/>
          <w:lang w:val="es-ES"/>
        </w:rPr>
        <w:t>,</w:t>
      </w:r>
      <w:r w:rsidR="004005B5" w:rsidRPr="008F453D">
        <w:rPr>
          <w:rFonts w:ascii="Arial" w:hAnsi="Arial" w:cs="Arial"/>
          <w:lang w:val="es-ES"/>
        </w:rPr>
        <w:br/>
      </w:r>
      <w:r w:rsidR="004A0246" w:rsidRPr="008F453D">
        <w:rPr>
          <w:rFonts w:ascii="Arial" w:hAnsi="Arial" w:cs="Arial"/>
          <w:lang w:val="es-ES"/>
        </w:rPr>
        <w:t>Florida.</w:t>
      </w:r>
    </w:p>
    <w:p w:rsidR="004005B5" w:rsidRPr="008F453D" w:rsidRDefault="00A93277" w:rsidP="00806289">
      <w:pPr>
        <w:spacing w:after="0"/>
        <w:ind w:left="1440" w:hanging="720"/>
        <w:rPr>
          <w:rFonts w:ascii="Arial" w:hAnsi="Arial" w:cs="Arial"/>
          <w:lang w:val="es-ES"/>
        </w:rPr>
      </w:pPr>
      <w:r w:rsidRPr="008F453D">
        <w:rPr>
          <w:rFonts w:ascii="Arial" w:hAnsi="Arial" w:cs="Arial"/>
          <w:lang w:val="es-ES"/>
        </w:rPr>
        <w:t>(b)</w:t>
      </w:r>
      <w:r w:rsidRPr="008F453D">
        <w:rPr>
          <w:rFonts w:ascii="Arial" w:hAnsi="Arial" w:cs="Arial"/>
          <w:lang w:val="es-ES"/>
        </w:rPr>
        <w:tab/>
        <w:t>"</w:t>
      </w:r>
      <w:r w:rsidR="004005B5" w:rsidRPr="008F453D">
        <w:rPr>
          <w:rFonts w:ascii="Arial" w:hAnsi="Arial" w:cs="Arial"/>
          <w:lang w:val="es-ES"/>
        </w:rPr>
        <w:t>Empleado Escolar de Apoyo</w:t>
      </w:r>
      <w:r w:rsidRPr="008F453D">
        <w:rPr>
          <w:rFonts w:ascii="Arial" w:hAnsi="Arial" w:cs="Arial"/>
          <w:lang w:val="es-ES"/>
        </w:rPr>
        <w:t xml:space="preserve">" </w:t>
      </w:r>
      <w:r w:rsidR="004005B5" w:rsidRPr="008F453D">
        <w:rPr>
          <w:rFonts w:ascii="Arial" w:hAnsi="Arial" w:cs="Arial"/>
          <w:lang w:val="es-ES"/>
        </w:rPr>
        <w:t xml:space="preserve">se refiere a cualquier </w:t>
      </w:r>
      <w:r w:rsidR="004A0246" w:rsidRPr="008F453D">
        <w:rPr>
          <w:rFonts w:ascii="Arial" w:hAnsi="Arial" w:cs="Arial"/>
          <w:lang w:val="es-ES"/>
        </w:rPr>
        <w:t>person</w:t>
      </w:r>
      <w:r w:rsidR="004005B5" w:rsidRPr="008F453D">
        <w:rPr>
          <w:rFonts w:ascii="Arial" w:hAnsi="Arial" w:cs="Arial"/>
          <w:lang w:val="es-ES"/>
        </w:rPr>
        <w:t>a</w:t>
      </w:r>
      <w:r w:rsidR="004A0246" w:rsidRPr="008F453D">
        <w:rPr>
          <w:rFonts w:ascii="Arial" w:hAnsi="Arial" w:cs="Arial"/>
          <w:lang w:val="es-ES"/>
        </w:rPr>
        <w:t xml:space="preserve"> empl</w:t>
      </w:r>
      <w:r w:rsidR="004005B5" w:rsidRPr="008F453D">
        <w:rPr>
          <w:rFonts w:ascii="Arial" w:hAnsi="Arial" w:cs="Arial"/>
          <w:lang w:val="es-ES"/>
        </w:rPr>
        <w:t xml:space="preserve">eada por una </w:t>
      </w:r>
      <w:r w:rsidR="00806289" w:rsidRPr="008F453D">
        <w:rPr>
          <w:rFonts w:ascii="Arial" w:hAnsi="Arial" w:cs="Arial"/>
          <w:lang w:val="es-ES"/>
        </w:rPr>
        <w:br/>
      </w:r>
      <w:r w:rsidR="004005B5" w:rsidRPr="008F453D">
        <w:rPr>
          <w:rFonts w:ascii="Arial" w:hAnsi="Arial" w:cs="Arial"/>
          <w:lang w:val="es-ES"/>
        </w:rPr>
        <w:t xml:space="preserve">escuela y que no está definida como personal docente o administrativo conforme a la Sección 1012.01, </w:t>
      </w:r>
      <w:r w:rsidR="004005B5" w:rsidRPr="008F453D">
        <w:rPr>
          <w:rFonts w:ascii="Arial" w:hAnsi="Arial" w:cs="Arial"/>
          <w:i/>
          <w:lang w:val="es-ES"/>
        </w:rPr>
        <w:t xml:space="preserve">Florida </w:t>
      </w:r>
      <w:proofErr w:type="spellStart"/>
      <w:r w:rsidR="004005B5" w:rsidRPr="008F453D">
        <w:rPr>
          <w:rFonts w:ascii="Arial" w:hAnsi="Arial" w:cs="Arial"/>
          <w:i/>
          <w:lang w:val="es-ES"/>
        </w:rPr>
        <w:t>Statutes</w:t>
      </w:r>
      <w:proofErr w:type="spellEnd"/>
      <w:r w:rsidR="004005B5" w:rsidRPr="008F453D">
        <w:rPr>
          <w:rFonts w:ascii="Arial" w:hAnsi="Arial" w:cs="Arial"/>
          <w:lang w:val="es-ES"/>
        </w:rPr>
        <w:t xml:space="preserve"> y cuyas funciones requieren veinte horas o más de trabajo cada semana regular de trabajo.</w:t>
      </w:r>
    </w:p>
    <w:p w:rsidR="00806289" w:rsidRPr="008F453D" w:rsidRDefault="004A0246" w:rsidP="00806289">
      <w:pPr>
        <w:spacing w:after="0"/>
        <w:ind w:left="1440" w:hanging="720"/>
        <w:rPr>
          <w:rFonts w:ascii="Arial" w:hAnsi="Arial" w:cs="Arial"/>
          <w:lang w:val="es-ES"/>
        </w:rPr>
      </w:pPr>
      <w:bookmarkStart w:id="0" w:name="_GoBack"/>
      <w:r w:rsidRPr="008F453D">
        <w:rPr>
          <w:rFonts w:ascii="Arial" w:hAnsi="Arial" w:cs="Arial"/>
          <w:lang w:val="es-ES"/>
        </w:rPr>
        <w:t>(c)</w:t>
      </w:r>
      <w:r w:rsidRPr="008F453D">
        <w:rPr>
          <w:rFonts w:ascii="Arial" w:hAnsi="Arial" w:cs="Arial"/>
          <w:lang w:val="es-ES"/>
        </w:rPr>
        <w:tab/>
        <w:t>"</w:t>
      </w:r>
      <w:r w:rsidR="00806289" w:rsidRPr="008F453D">
        <w:rPr>
          <w:rFonts w:ascii="Arial" w:hAnsi="Arial" w:cs="Arial"/>
          <w:lang w:val="es-ES"/>
        </w:rPr>
        <w:t>Escuela</w:t>
      </w:r>
      <w:r w:rsidRPr="008F453D">
        <w:rPr>
          <w:rFonts w:ascii="Arial" w:hAnsi="Arial" w:cs="Arial"/>
          <w:lang w:val="es-ES"/>
        </w:rPr>
        <w:t xml:space="preserve">" </w:t>
      </w:r>
      <w:r w:rsidR="00806289" w:rsidRPr="008F453D">
        <w:rPr>
          <w:rFonts w:ascii="Arial" w:hAnsi="Arial" w:cs="Arial"/>
          <w:lang w:val="es-ES"/>
        </w:rPr>
        <w:t xml:space="preserve">se refiere a cualquier escuela superior, intermedia, elemental, centro </w:t>
      </w:r>
      <w:r w:rsidR="00806289" w:rsidRPr="008F453D">
        <w:rPr>
          <w:rFonts w:ascii="Arial" w:hAnsi="Arial" w:cs="Arial"/>
          <w:lang w:val="es-ES"/>
        </w:rPr>
        <w:br/>
      </w:r>
      <w:bookmarkEnd w:id="0"/>
      <w:r w:rsidR="00806289" w:rsidRPr="008F453D">
        <w:rPr>
          <w:rFonts w:ascii="Arial" w:hAnsi="Arial" w:cs="Arial"/>
          <w:lang w:val="es-ES"/>
        </w:rPr>
        <w:t>de educación técnica y de a</w:t>
      </w:r>
      <w:r w:rsidR="00A93277" w:rsidRPr="008F453D">
        <w:rPr>
          <w:rFonts w:ascii="Arial" w:hAnsi="Arial" w:cs="Arial"/>
          <w:lang w:val="es-ES"/>
        </w:rPr>
        <w:t>dult</w:t>
      </w:r>
      <w:r w:rsidR="00806289" w:rsidRPr="008F453D">
        <w:rPr>
          <w:rFonts w:ascii="Arial" w:hAnsi="Arial" w:cs="Arial"/>
          <w:lang w:val="es-ES"/>
        </w:rPr>
        <w:t xml:space="preserve">os que pertenezca al Distrito Escolar del Condado </w:t>
      </w:r>
      <w:proofErr w:type="spellStart"/>
      <w:r w:rsidR="00806289" w:rsidRPr="008F453D">
        <w:rPr>
          <w:rFonts w:ascii="Arial" w:hAnsi="Arial" w:cs="Arial"/>
          <w:lang w:val="es-ES"/>
        </w:rPr>
        <w:t>Osceola</w:t>
      </w:r>
      <w:proofErr w:type="spellEnd"/>
      <w:r w:rsidRPr="008F453D">
        <w:rPr>
          <w:rFonts w:ascii="Arial" w:hAnsi="Arial" w:cs="Arial"/>
          <w:lang w:val="es-ES"/>
        </w:rPr>
        <w:t>,</w:t>
      </w:r>
      <w:r w:rsidR="00806289" w:rsidRPr="008F453D">
        <w:rPr>
          <w:rFonts w:ascii="Arial" w:hAnsi="Arial" w:cs="Arial"/>
          <w:lang w:val="es-ES"/>
        </w:rPr>
        <w:t xml:space="preserve"> Fl</w:t>
      </w:r>
      <w:r w:rsidRPr="008F453D">
        <w:rPr>
          <w:rFonts w:ascii="Arial" w:hAnsi="Arial" w:cs="Arial"/>
          <w:lang w:val="es-ES"/>
        </w:rPr>
        <w:t>orida.</w:t>
      </w:r>
    </w:p>
    <w:p w:rsidR="00A93277" w:rsidRPr="008F453D" w:rsidRDefault="00A93277" w:rsidP="00806289">
      <w:pPr>
        <w:spacing w:after="0"/>
        <w:ind w:left="1440" w:hanging="720"/>
        <w:rPr>
          <w:rFonts w:ascii="Arial" w:hAnsi="Arial" w:cs="Arial"/>
          <w:lang w:val="es-ES"/>
        </w:rPr>
      </w:pPr>
      <w:r w:rsidRPr="008F453D">
        <w:rPr>
          <w:rFonts w:ascii="Arial" w:hAnsi="Arial" w:cs="Arial"/>
          <w:lang w:val="es-ES"/>
        </w:rPr>
        <w:t xml:space="preserve">(d) </w:t>
      </w:r>
      <w:r w:rsidR="004A0246" w:rsidRPr="008F453D">
        <w:rPr>
          <w:rFonts w:ascii="Arial" w:hAnsi="Arial" w:cs="Arial"/>
          <w:lang w:val="es-ES"/>
        </w:rPr>
        <w:tab/>
      </w:r>
      <w:r w:rsidRPr="008F453D">
        <w:rPr>
          <w:rFonts w:ascii="Arial" w:hAnsi="Arial" w:cs="Arial"/>
          <w:lang w:val="es-ES"/>
        </w:rPr>
        <w:t>"</w:t>
      </w:r>
      <w:r w:rsidR="00806289" w:rsidRPr="008F453D">
        <w:rPr>
          <w:rFonts w:ascii="Arial" w:hAnsi="Arial" w:cs="Arial"/>
          <w:lang w:val="es-ES"/>
        </w:rPr>
        <w:t>Consejo Asesor de la Escuela</w:t>
      </w:r>
      <w:r w:rsidRPr="008F453D">
        <w:rPr>
          <w:rFonts w:ascii="Arial" w:hAnsi="Arial" w:cs="Arial"/>
          <w:lang w:val="es-ES"/>
        </w:rPr>
        <w:t>” o “</w:t>
      </w:r>
      <w:r w:rsidR="00FE46E7" w:rsidRPr="008F453D">
        <w:rPr>
          <w:rFonts w:ascii="Arial" w:hAnsi="Arial" w:cs="Arial"/>
          <w:lang w:val="es-ES"/>
        </w:rPr>
        <w:t>c</w:t>
      </w:r>
      <w:r w:rsidR="00D77FB8" w:rsidRPr="008F453D">
        <w:rPr>
          <w:rFonts w:ascii="Arial" w:hAnsi="Arial" w:cs="Arial"/>
          <w:lang w:val="es-ES"/>
        </w:rPr>
        <w:t>onsejo</w:t>
      </w:r>
      <w:r w:rsidRPr="008F453D">
        <w:rPr>
          <w:rFonts w:ascii="Arial" w:hAnsi="Arial" w:cs="Arial"/>
          <w:lang w:val="es-ES"/>
        </w:rPr>
        <w:t xml:space="preserve">” </w:t>
      </w:r>
      <w:r w:rsidR="00806289" w:rsidRPr="008F453D">
        <w:rPr>
          <w:rFonts w:ascii="Arial" w:hAnsi="Arial" w:cs="Arial"/>
          <w:lang w:val="es-ES"/>
        </w:rPr>
        <w:t xml:space="preserve">se refiere al consejo asesor de </w:t>
      </w:r>
      <w:r w:rsidR="00806289" w:rsidRPr="008F453D">
        <w:rPr>
          <w:rFonts w:ascii="Arial" w:hAnsi="Arial" w:cs="Arial"/>
          <w:lang w:val="es-ES"/>
        </w:rPr>
        <w:br/>
        <w:t xml:space="preserve">cada escuela y centro de educación técnica o de adultos establecido en el Condado </w:t>
      </w:r>
      <w:proofErr w:type="spellStart"/>
      <w:r w:rsidR="00806289" w:rsidRPr="008F453D">
        <w:rPr>
          <w:rFonts w:ascii="Arial" w:hAnsi="Arial" w:cs="Arial"/>
          <w:lang w:val="es-ES"/>
        </w:rPr>
        <w:t>Osceola</w:t>
      </w:r>
      <w:proofErr w:type="spellEnd"/>
      <w:r w:rsidR="00806289" w:rsidRPr="008F453D">
        <w:rPr>
          <w:rFonts w:ascii="Arial" w:hAnsi="Arial" w:cs="Arial"/>
          <w:lang w:val="es-ES"/>
        </w:rPr>
        <w:t xml:space="preserve">, Florida bajo la sección </w:t>
      </w:r>
      <w:r w:rsidR="004A0246" w:rsidRPr="008F453D">
        <w:rPr>
          <w:rFonts w:ascii="Arial" w:hAnsi="Arial" w:cs="Arial"/>
          <w:lang w:val="es-ES"/>
        </w:rPr>
        <w:t xml:space="preserve">1001.452, </w:t>
      </w:r>
      <w:r w:rsidR="004A0246" w:rsidRPr="008F453D">
        <w:rPr>
          <w:rFonts w:ascii="Arial" w:hAnsi="Arial" w:cs="Arial"/>
          <w:i/>
          <w:lang w:val="es-ES"/>
        </w:rPr>
        <w:t>Flo</w:t>
      </w:r>
      <w:r w:rsidRPr="008F453D">
        <w:rPr>
          <w:rFonts w:ascii="Arial" w:hAnsi="Arial" w:cs="Arial"/>
          <w:i/>
          <w:lang w:val="es-ES"/>
        </w:rPr>
        <w:t xml:space="preserve">rida </w:t>
      </w:r>
      <w:proofErr w:type="spellStart"/>
      <w:r w:rsidRPr="008F453D">
        <w:rPr>
          <w:rFonts w:ascii="Arial" w:hAnsi="Arial" w:cs="Arial"/>
          <w:i/>
          <w:lang w:val="es-ES"/>
        </w:rPr>
        <w:t>Statutes</w:t>
      </w:r>
      <w:proofErr w:type="spellEnd"/>
      <w:r w:rsidRPr="008F453D">
        <w:rPr>
          <w:rFonts w:ascii="Arial" w:hAnsi="Arial" w:cs="Arial"/>
          <w:lang w:val="es-ES"/>
        </w:rPr>
        <w:t>.</w:t>
      </w:r>
    </w:p>
    <w:p w:rsidR="00806289" w:rsidRPr="008F453D" w:rsidRDefault="00A93277" w:rsidP="00806289">
      <w:pPr>
        <w:spacing w:after="0"/>
        <w:ind w:left="1440" w:hanging="720"/>
        <w:rPr>
          <w:rFonts w:ascii="Arial" w:hAnsi="Arial" w:cs="Arial"/>
          <w:lang w:val="es-ES"/>
        </w:rPr>
      </w:pPr>
      <w:r w:rsidRPr="008F453D">
        <w:rPr>
          <w:rFonts w:ascii="Arial" w:hAnsi="Arial" w:cs="Arial"/>
          <w:lang w:val="es-ES"/>
        </w:rPr>
        <w:t>(e)</w:t>
      </w:r>
      <w:r w:rsidRPr="008F453D">
        <w:rPr>
          <w:rFonts w:ascii="Arial" w:hAnsi="Arial" w:cs="Arial"/>
          <w:lang w:val="es-ES"/>
        </w:rPr>
        <w:tab/>
        <w:t>"Superintendent</w:t>
      </w:r>
      <w:r w:rsidR="00806289" w:rsidRPr="008F453D">
        <w:rPr>
          <w:rFonts w:ascii="Arial" w:hAnsi="Arial" w:cs="Arial"/>
          <w:lang w:val="es-ES"/>
        </w:rPr>
        <w:t>e</w:t>
      </w:r>
      <w:r w:rsidR="000144E9" w:rsidRPr="008F453D">
        <w:rPr>
          <w:rFonts w:ascii="Arial" w:hAnsi="Arial" w:cs="Arial"/>
          <w:lang w:val="es-ES"/>
        </w:rPr>
        <w:t>”</w:t>
      </w:r>
      <w:r w:rsidRPr="008F453D">
        <w:rPr>
          <w:rFonts w:ascii="Arial" w:hAnsi="Arial" w:cs="Arial"/>
          <w:lang w:val="es-ES"/>
        </w:rPr>
        <w:t xml:space="preserve"> </w:t>
      </w:r>
      <w:r w:rsidR="00875929" w:rsidRPr="008F453D">
        <w:rPr>
          <w:rFonts w:ascii="Arial" w:hAnsi="Arial" w:cs="Arial"/>
          <w:lang w:val="es-ES"/>
        </w:rPr>
        <w:t>se refiere al superintendente de escuelas localizado d</w:t>
      </w:r>
      <w:r w:rsidR="00806289" w:rsidRPr="008F453D">
        <w:rPr>
          <w:rFonts w:ascii="Arial" w:hAnsi="Arial" w:cs="Arial"/>
          <w:lang w:val="es-ES"/>
        </w:rPr>
        <w:t xml:space="preserve">entro </w:t>
      </w:r>
      <w:r w:rsidR="00806289" w:rsidRPr="008F453D">
        <w:rPr>
          <w:rFonts w:ascii="Arial" w:hAnsi="Arial" w:cs="Arial"/>
          <w:lang w:val="es-ES"/>
        </w:rPr>
        <w:br/>
        <w:t xml:space="preserve">del Distrito Escolar del Condado </w:t>
      </w:r>
      <w:proofErr w:type="spellStart"/>
      <w:r w:rsidR="00806289" w:rsidRPr="008F453D">
        <w:rPr>
          <w:rFonts w:ascii="Arial" w:hAnsi="Arial" w:cs="Arial"/>
          <w:lang w:val="es-ES"/>
        </w:rPr>
        <w:t>Osceola</w:t>
      </w:r>
      <w:proofErr w:type="spellEnd"/>
      <w:r w:rsidR="00806289" w:rsidRPr="008F453D">
        <w:rPr>
          <w:rFonts w:ascii="Arial" w:hAnsi="Arial" w:cs="Arial"/>
          <w:lang w:val="es-ES"/>
        </w:rPr>
        <w:t>, Florida.</w:t>
      </w:r>
    </w:p>
    <w:p w:rsidR="00A93277" w:rsidRPr="008F453D" w:rsidRDefault="004A0246" w:rsidP="00756F36">
      <w:pPr>
        <w:spacing w:after="0"/>
        <w:rPr>
          <w:rFonts w:ascii="Arial" w:hAnsi="Arial" w:cs="Arial"/>
          <w:lang w:val="es-ES"/>
        </w:rPr>
      </w:pPr>
      <w:r w:rsidRPr="008F453D">
        <w:rPr>
          <w:rFonts w:ascii="Arial" w:hAnsi="Arial" w:cs="Arial"/>
          <w:lang w:val="es-ES"/>
        </w:rPr>
        <w:tab/>
      </w:r>
      <w:r w:rsidR="00A93277" w:rsidRPr="008F453D">
        <w:rPr>
          <w:rFonts w:ascii="Arial" w:hAnsi="Arial" w:cs="Arial"/>
          <w:lang w:val="es-ES"/>
        </w:rPr>
        <w:t>(f)</w:t>
      </w:r>
      <w:r w:rsidR="00A93277" w:rsidRPr="008F453D">
        <w:rPr>
          <w:rFonts w:ascii="Arial" w:hAnsi="Arial" w:cs="Arial"/>
          <w:lang w:val="es-ES"/>
        </w:rPr>
        <w:tab/>
        <w:t>"</w:t>
      </w:r>
      <w:r w:rsidR="00806289" w:rsidRPr="008F453D">
        <w:rPr>
          <w:rFonts w:ascii="Arial" w:hAnsi="Arial" w:cs="Arial"/>
          <w:lang w:val="es-ES"/>
        </w:rPr>
        <w:t>Maestro</w:t>
      </w:r>
      <w:r w:rsidR="00A93277" w:rsidRPr="008F453D">
        <w:rPr>
          <w:rFonts w:ascii="Arial" w:hAnsi="Arial" w:cs="Arial"/>
          <w:lang w:val="es-ES"/>
        </w:rPr>
        <w:t xml:space="preserve">" </w:t>
      </w:r>
      <w:r w:rsidR="00806289" w:rsidRPr="008F453D">
        <w:rPr>
          <w:rFonts w:ascii="Arial" w:hAnsi="Arial" w:cs="Arial"/>
          <w:lang w:val="es-ES"/>
        </w:rPr>
        <w:t>incluye a maestros</w:t>
      </w:r>
      <w:r w:rsidR="00A93277" w:rsidRPr="008F453D">
        <w:rPr>
          <w:rFonts w:ascii="Arial" w:hAnsi="Arial" w:cs="Arial"/>
          <w:lang w:val="es-ES"/>
        </w:rPr>
        <w:t xml:space="preserve">, </w:t>
      </w:r>
      <w:r w:rsidR="00806289" w:rsidRPr="008F453D">
        <w:rPr>
          <w:rFonts w:ascii="Arial" w:hAnsi="Arial" w:cs="Arial"/>
          <w:lang w:val="es-ES"/>
        </w:rPr>
        <w:t>personal certificado de servicios al estudiante</w:t>
      </w:r>
      <w:r w:rsidR="00A93277" w:rsidRPr="008F453D">
        <w:rPr>
          <w:rFonts w:ascii="Arial" w:hAnsi="Arial" w:cs="Arial"/>
          <w:lang w:val="es-ES"/>
        </w:rPr>
        <w:t xml:space="preserve">, </w:t>
      </w:r>
      <w:r w:rsidRPr="008F453D">
        <w:rPr>
          <w:rFonts w:ascii="Arial" w:hAnsi="Arial" w:cs="Arial"/>
          <w:lang w:val="es-ES"/>
        </w:rPr>
        <w:tab/>
      </w:r>
      <w:r w:rsidRPr="008F453D">
        <w:rPr>
          <w:rFonts w:ascii="Arial" w:hAnsi="Arial" w:cs="Arial"/>
          <w:lang w:val="es-ES"/>
        </w:rPr>
        <w:tab/>
      </w:r>
      <w:r w:rsidRPr="008F453D">
        <w:rPr>
          <w:rFonts w:ascii="Arial" w:hAnsi="Arial" w:cs="Arial"/>
          <w:lang w:val="es-ES"/>
        </w:rPr>
        <w:tab/>
      </w:r>
      <w:r w:rsidR="00806289" w:rsidRPr="008F453D">
        <w:rPr>
          <w:rFonts w:ascii="Arial" w:hAnsi="Arial" w:cs="Arial"/>
          <w:lang w:val="es-ES"/>
        </w:rPr>
        <w:t>y bibliotecario</w:t>
      </w:r>
      <w:r w:rsidR="00A93277" w:rsidRPr="008F453D">
        <w:rPr>
          <w:rFonts w:ascii="Arial" w:hAnsi="Arial" w:cs="Arial"/>
          <w:lang w:val="es-ES"/>
        </w:rPr>
        <w:t>.</w:t>
      </w:r>
    </w:p>
    <w:p w:rsidR="00A93277" w:rsidRPr="008F453D" w:rsidRDefault="00A93277" w:rsidP="00756F36">
      <w:pPr>
        <w:spacing w:after="0"/>
        <w:rPr>
          <w:rFonts w:ascii="Arial" w:hAnsi="Arial" w:cs="Arial"/>
          <w:lang w:val="es-ES"/>
        </w:rPr>
      </w:pPr>
    </w:p>
    <w:p w:rsidR="00A93277" w:rsidRPr="008F453D" w:rsidRDefault="008A4AE3" w:rsidP="00756F36">
      <w:pPr>
        <w:spacing w:after="0"/>
        <w:rPr>
          <w:rFonts w:ascii="Arial" w:hAnsi="Arial" w:cs="Arial"/>
          <w:lang w:val="es-ES"/>
        </w:rPr>
      </w:pPr>
      <w:r w:rsidRPr="008F453D">
        <w:rPr>
          <w:rFonts w:ascii="Arial" w:hAnsi="Arial" w:cs="Arial"/>
          <w:lang w:val="es-ES"/>
        </w:rPr>
        <w:t>1.2</w:t>
      </w:r>
      <w:r w:rsidRPr="008F453D">
        <w:rPr>
          <w:rFonts w:ascii="Arial" w:hAnsi="Arial" w:cs="Arial"/>
          <w:lang w:val="es-ES"/>
        </w:rPr>
        <w:tab/>
      </w:r>
      <w:r w:rsidR="00806289" w:rsidRPr="008F453D">
        <w:rPr>
          <w:rFonts w:ascii="Arial" w:hAnsi="Arial" w:cs="Arial"/>
          <w:u w:val="single"/>
          <w:lang w:val="es-ES"/>
        </w:rPr>
        <w:t>MIEMBROS DEL CONSEJO</w:t>
      </w:r>
      <w:r w:rsidR="00515BDE" w:rsidRPr="008F453D">
        <w:rPr>
          <w:rFonts w:ascii="Arial" w:hAnsi="Arial" w:cs="Arial"/>
          <w:lang w:val="es-ES"/>
        </w:rPr>
        <w:t xml:space="preserve"> - </w:t>
      </w:r>
      <w:r w:rsidR="00806289" w:rsidRPr="008F453D">
        <w:rPr>
          <w:rFonts w:ascii="Arial" w:hAnsi="Arial" w:cs="Arial"/>
          <w:lang w:val="es-ES"/>
        </w:rPr>
        <w:t xml:space="preserve">El Consejo que represente a cualquier escuela debe estar compuesto por su director o equivalente y un </w:t>
      </w:r>
      <w:r w:rsidR="00797762" w:rsidRPr="008F453D">
        <w:rPr>
          <w:rFonts w:ascii="Arial" w:hAnsi="Arial" w:cs="Arial"/>
          <w:lang w:val="es-ES"/>
        </w:rPr>
        <w:t xml:space="preserve">apropiado y equilibrado </w:t>
      </w:r>
      <w:r w:rsidR="00806289" w:rsidRPr="008F453D">
        <w:rPr>
          <w:rFonts w:ascii="Arial" w:hAnsi="Arial" w:cs="Arial"/>
          <w:lang w:val="es-ES"/>
        </w:rPr>
        <w:t>número</w:t>
      </w:r>
      <w:r w:rsidR="007860CC" w:rsidRPr="008F453D">
        <w:rPr>
          <w:rFonts w:ascii="Arial" w:hAnsi="Arial" w:cs="Arial"/>
          <w:lang w:val="es-ES"/>
        </w:rPr>
        <w:t xml:space="preserve"> </w:t>
      </w:r>
      <w:r w:rsidR="00806289" w:rsidRPr="008F453D">
        <w:rPr>
          <w:rFonts w:ascii="Arial" w:hAnsi="Arial" w:cs="Arial"/>
          <w:lang w:val="es-ES"/>
        </w:rPr>
        <w:t xml:space="preserve">de </w:t>
      </w:r>
      <w:r w:rsidR="00FE46E7" w:rsidRPr="008F453D">
        <w:rPr>
          <w:rFonts w:ascii="Arial" w:hAnsi="Arial" w:cs="Arial"/>
          <w:lang w:val="es-ES"/>
        </w:rPr>
        <w:t>m</w:t>
      </w:r>
      <w:r w:rsidR="00806289" w:rsidRPr="008F453D">
        <w:rPr>
          <w:rFonts w:ascii="Arial" w:hAnsi="Arial" w:cs="Arial"/>
          <w:lang w:val="es-ES"/>
        </w:rPr>
        <w:t xml:space="preserve">aestros, </w:t>
      </w:r>
      <w:r w:rsidR="00FE46E7" w:rsidRPr="008F453D">
        <w:rPr>
          <w:rFonts w:ascii="Arial" w:hAnsi="Arial" w:cs="Arial"/>
          <w:lang w:val="es-ES"/>
        </w:rPr>
        <w:t>e</w:t>
      </w:r>
      <w:r w:rsidR="00806289" w:rsidRPr="008F453D">
        <w:rPr>
          <w:rFonts w:ascii="Arial" w:hAnsi="Arial" w:cs="Arial"/>
          <w:lang w:val="es-ES"/>
        </w:rPr>
        <w:t xml:space="preserve">mpleados </w:t>
      </w:r>
      <w:r w:rsidR="00FE46E7" w:rsidRPr="008F453D">
        <w:rPr>
          <w:rFonts w:ascii="Arial" w:hAnsi="Arial" w:cs="Arial"/>
          <w:lang w:val="es-ES"/>
        </w:rPr>
        <w:t>e</w:t>
      </w:r>
      <w:r w:rsidR="00806289" w:rsidRPr="008F453D">
        <w:rPr>
          <w:rFonts w:ascii="Arial" w:hAnsi="Arial" w:cs="Arial"/>
          <w:lang w:val="es-ES"/>
        </w:rPr>
        <w:t xml:space="preserve">scolares de </w:t>
      </w:r>
      <w:r w:rsidR="00FE46E7" w:rsidRPr="008F453D">
        <w:rPr>
          <w:rFonts w:ascii="Arial" w:hAnsi="Arial" w:cs="Arial"/>
          <w:lang w:val="es-ES"/>
        </w:rPr>
        <w:t>a</w:t>
      </w:r>
      <w:r w:rsidR="00806289" w:rsidRPr="008F453D">
        <w:rPr>
          <w:rFonts w:ascii="Arial" w:hAnsi="Arial" w:cs="Arial"/>
          <w:lang w:val="es-ES"/>
        </w:rPr>
        <w:t xml:space="preserve">poyo, estudiantes, padres y otros negocios </w:t>
      </w:r>
      <w:r w:rsidR="00797762" w:rsidRPr="008F453D">
        <w:rPr>
          <w:rFonts w:ascii="Arial" w:hAnsi="Arial" w:cs="Arial"/>
          <w:lang w:val="es-ES"/>
        </w:rPr>
        <w:t>y</w:t>
      </w:r>
      <w:r w:rsidR="00806289" w:rsidRPr="008F453D">
        <w:rPr>
          <w:rFonts w:ascii="Arial" w:hAnsi="Arial" w:cs="Arial"/>
          <w:lang w:val="es-ES"/>
        </w:rPr>
        <w:t xml:space="preserve"> ciudadano</w:t>
      </w:r>
      <w:r w:rsidR="007860CC" w:rsidRPr="008F453D">
        <w:rPr>
          <w:rFonts w:ascii="Arial" w:hAnsi="Arial" w:cs="Arial"/>
          <w:lang w:val="es-ES"/>
        </w:rPr>
        <w:t>s</w:t>
      </w:r>
      <w:r w:rsidR="00806289" w:rsidRPr="008F453D">
        <w:rPr>
          <w:rFonts w:ascii="Arial" w:hAnsi="Arial" w:cs="Arial"/>
          <w:lang w:val="es-ES"/>
        </w:rPr>
        <w:t xml:space="preserve"> de la comunidad</w:t>
      </w:r>
      <w:r w:rsidR="007860CC" w:rsidRPr="008F453D">
        <w:rPr>
          <w:rFonts w:ascii="Arial" w:hAnsi="Arial" w:cs="Arial"/>
          <w:lang w:val="es-ES"/>
        </w:rPr>
        <w:t xml:space="preserve"> que representan el grupo étnico, racial y económico de la comunidad a la cual la escuela </w:t>
      </w:r>
      <w:r w:rsidR="00797762" w:rsidRPr="008F453D">
        <w:rPr>
          <w:rFonts w:ascii="Arial" w:hAnsi="Arial" w:cs="Arial"/>
          <w:lang w:val="es-ES"/>
        </w:rPr>
        <w:t>brinda servicios</w:t>
      </w:r>
      <w:r w:rsidR="007860CC" w:rsidRPr="008F453D">
        <w:rPr>
          <w:rFonts w:ascii="Arial" w:hAnsi="Arial" w:cs="Arial"/>
          <w:lang w:val="es-ES"/>
        </w:rPr>
        <w:t>.</w:t>
      </w:r>
      <w:r w:rsidR="00797762" w:rsidRPr="008F453D">
        <w:rPr>
          <w:rFonts w:ascii="Arial" w:hAnsi="Arial" w:cs="Arial"/>
          <w:lang w:val="es-ES"/>
        </w:rPr>
        <w:t xml:space="preserve"> Los consejos de escuela intermedia y </w:t>
      </w:r>
      <w:r w:rsidR="00E53F6C">
        <w:rPr>
          <w:rFonts w:ascii="Arial" w:hAnsi="Arial" w:cs="Arial"/>
          <w:lang w:val="es-ES"/>
        </w:rPr>
        <w:t>superior</w:t>
      </w:r>
      <w:r w:rsidR="00797762" w:rsidRPr="008F453D">
        <w:rPr>
          <w:rFonts w:ascii="Arial" w:hAnsi="Arial" w:cs="Arial"/>
          <w:lang w:val="es-ES"/>
        </w:rPr>
        <w:t xml:space="preserve"> pueden incluir estudiantes como miembros. </w:t>
      </w:r>
      <w:r w:rsidR="00FE46E7" w:rsidRPr="008F453D">
        <w:rPr>
          <w:rFonts w:ascii="Arial" w:hAnsi="Arial" w:cs="Arial"/>
          <w:lang w:val="es-ES"/>
        </w:rPr>
        <w:t>A l</w:t>
      </w:r>
      <w:r w:rsidR="00797762" w:rsidRPr="008F453D">
        <w:rPr>
          <w:rFonts w:ascii="Arial" w:hAnsi="Arial" w:cs="Arial"/>
          <w:lang w:val="es-ES"/>
        </w:rPr>
        <w:t>os consejos que representan centros técnicos y de educación para adultos no se les requiere incluir a padres como miembros. La mayoría de los miembros de cada consejo deben ser personas que no son empleados de la escuela. Los negocios y otros miembros de la comunidad deben ser electos por cada escuela de acuerdo con los procedimientos establecidos en estos estatutos. Todos los padres, negocios colaboradores y miembros de la comunidad que sean miembros del Consejo Asesor de la Escuela (</w:t>
      </w:r>
      <w:r w:rsidR="00797762" w:rsidRPr="008F453D">
        <w:rPr>
          <w:rFonts w:ascii="Arial" w:hAnsi="Arial" w:cs="Arial"/>
          <w:i/>
          <w:lang w:val="es-ES"/>
        </w:rPr>
        <w:t>SAC</w:t>
      </w:r>
      <w:r w:rsidR="00797762" w:rsidRPr="008F453D">
        <w:rPr>
          <w:rFonts w:ascii="Arial" w:hAnsi="Arial" w:cs="Arial"/>
          <w:lang w:val="es-ES"/>
        </w:rPr>
        <w:t>, por sus siglas en inglés)</w:t>
      </w:r>
      <w:r w:rsidR="00356D22" w:rsidRPr="008F453D">
        <w:rPr>
          <w:rFonts w:ascii="Arial" w:hAnsi="Arial" w:cs="Arial"/>
          <w:lang w:val="es-ES"/>
        </w:rPr>
        <w:t xml:space="preserve"> deben ser voluntarios aprobados por el programa </w:t>
      </w:r>
      <w:r w:rsidR="00356D22" w:rsidRPr="008F453D">
        <w:rPr>
          <w:rFonts w:ascii="Arial" w:hAnsi="Arial" w:cs="Arial"/>
          <w:i/>
          <w:lang w:val="es-ES"/>
        </w:rPr>
        <w:t>OASIS</w:t>
      </w:r>
      <w:r w:rsidR="00356D22" w:rsidRPr="008F453D">
        <w:rPr>
          <w:rFonts w:ascii="Arial" w:hAnsi="Arial" w:cs="Arial"/>
          <w:lang w:val="es-ES"/>
        </w:rPr>
        <w:t>.</w:t>
      </w:r>
      <w:r w:rsidR="00806289" w:rsidRPr="008F453D">
        <w:rPr>
          <w:rFonts w:ascii="Arial" w:hAnsi="Arial" w:cs="Arial"/>
          <w:lang w:val="es-ES"/>
        </w:rPr>
        <w:br/>
      </w:r>
      <w:r w:rsidR="00806289" w:rsidRPr="008F453D">
        <w:rPr>
          <w:rFonts w:ascii="Arial" w:hAnsi="Arial" w:cs="Arial"/>
          <w:lang w:val="es-ES"/>
        </w:rPr>
        <w:br/>
      </w:r>
      <w:r w:rsidR="00A93277" w:rsidRPr="008F453D">
        <w:rPr>
          <w:rFonts w:ascii="Arial" w:hAnsi="Arial" w:cs="Arial"/>
          <w:lang w:val="es-ES"/>
        </w:rPr>
        <w:t xml:space="preserve"> 1.3</w:t>
      </w:r>
      <w:r w:rsidR="00A93277" w:rsidRPr="008F453D">
        <w:rPr>
          <w:rFonts w:ascii="Arial" w:hAnsi="Arial" w:cs="Arial"/>
          <w:lang w:val="es-ES"/>
        </w:rPr>
        <w:tab/>
      </w:r>
      <w:r w:rsidR="00356D22" w:rsidRPr="008F453D">
        <w:rPr>
          <w:rFonts w:ascii="Arial" w:hAnsi="Arial" w:cs="Arial"/>
          <w:u w:val="single"/>
          <w:lang w:val="es-ES"/>
        </w:rPr>
        <w:t>TAMAÑO DEL CONSEJO</w:t>
      </w:r>
      <w:r w:rsidR="00356D22" w:rsidRPr="008F453D">
        <w:rPr>
          <w:rFonts w:ascii="Arial" w:hAnsi="Arial" w:cs="Arial"/>
          <w:lang w:val="es-ES"/>
        </w:rPr>
        <w:t xml:space="preserve"> – El </w:t>
      </w:r>
      <w:r w:rsidR="00FE46E7" w:rsidRPr="008F453D">
        <w:rPr>
          <w:rFonts w:ascii="Arial" w:hAnsi="Arial" w:cs="Arial"/>
          <w:lang w:val="es-ES"/>
        </w:rPr>
        <w:t>c</w:t>
      </w:r>
      <w:r w:rsidR="00356D22" w:rsidRPr="008F453D">
        <w:rPr>
          <w:rFonts w:ascii="Arial" w:hAnsi="Arial" w:cs="Arial"/>
          <w:lang w:val="es-ES"/>
        </w:rPr>
        <w:t xml:space="preserve">onsejo debe estar compuesto por un mínimo de siete (7) miembros con derecho al voto </w:t>
      </w:r>
      <w:r w:rsidR="00FE46E7" w:rsidRPr="008F453D">
        <w:rPr>
          <w:rFonts w:ascii="Arial" w:hAnsi="Arial" w:cs="Arial"/>
          <w:lang w:val="es-ES"/>
        </w:rPr>
        <w:t xml:space="preserve">y </w:t>
      </w:r>
      <w:r w:rsidR="00356D22" w:rsidRPr="008F453D">
        <w:rPr>
          <w:rFonts w:ascii="Arial" w:hAnsi="Arial" w:cs="Arial"/>
          <w:lang w:val="es-ES"/>
        </w:rPr>
        <w:t xml:space="preserve">un máximo de veinte </w:t>
      </w:r>
      <w:r w:rsidR="00A93277" w:rsidRPr="008F453D">
        <w:rPr>
          <w:rFonts w:ascii="Arial" w:hAnsi="Arial" w:cs="Arial"/>
          <w:lang w:val="es-ES"/>
        </w:rPr>
        <w:t>(20) m</w:t>
      </w:r>
      <w:r w:rsidR="00356D22" w:rsidRPr="008F453D">
        <w:rPr>
          <w:rFonts w:ascii="Arial" w:hAnsi="Arial" w:cs="Arial"/>
          <w:lang w:val="es-ES"/>
        </w:rPr>
        <w:t>i</w:t>
      </w:r>
      <w:r w:rsidR="00A93277" w:rsidRPr="008F453D">
        <w:rPr>
          <w:rFonts w:ascii="Arial" w:hAnsi="Arial" w:cs="Arial"/>
          <w:lang w:val="es-ES"/>
        </w:rPr>
        <w:t>embr</w:t>
      </w:r>
      <w:r w:rsidR="00356D22" w:rsidRPr="008F453D">
        <w:rPr>
          <w:rFonts w:ascii="Arial" w:hAnsi="Arial" w:cs="Arial"/>
          <w:lang w:val="es-ES"/>
        </w:rPr>
        <w:t>o</w:t>
      </w:r>
      <w:r w:rsidR="00A93277" w:rsidRPr="008F453D">
        <w:rPr>
          <w:rFonts w:ascii="Arial" w:hAnsi="Arial" w:cs="Arial"/>
          <w:lang w:val="es-ES"/>
        </w:rPr>
        <w:t xml:space="preserve">s </w:t>
      </w:r>
      <w:r w:rsidR="00356D22" w:rsidRPr="008F453D">
        <w:rPr>
          <w:rFonts w:ascii="Arial" w:hAnsi="Arial" w:cs="Arial"/>
          <w:lang w:val="es-ES"/>
        </w:rPr>
        <w:t xml:space="preserve">quienes deben ser electos </w:t>
      </w:r>
      <w:r w:rsidR="00A93277" w:rsidRPr="008F453D">
        <w:rPr>
          <w:rFonts w:ascii="Arial" w:hAnsi="Arial" w:cs="Arial"/>
          <w:lang w:val="es-ES"/>
        </w:rPr>
        <w:t>o</w:t>
      </w:r>
      <w:r w:rsidR="00356D22" w:rsidRPr="008F453D">
        <w:rPr>
          <w:rFonts w:ascii="Arial" w:hAnsi="Arial" w:cs="Arial"/>
          <w:lang w:val="es-ES"/>
        </w:rPr>
        <w:t xml:space="preserve"> </w:t>
      </w:r>
      <w:r w:rsidR="00D77FB8" w:rsidRPr="008F453D">
        <w:rPr>
          <w:rFonts w:ascii="Arial" w:hAnsi="Arial" w:cs="Arial"/>
          <w:lang w:val="es-ES"/>
        </w:rPr>
        <w:t>nombrados</w:t>
      </w:r>
      <w:r w:rsidR="00356D22" w:rsidRPr="008F453D">
        <w:rPr>
          <w:rFonts w:ascii="Arial" w:hAnsi="Arial" w:cs="Arial"/>
          <w:lang w:val="es-ES"/>
        </w:rPr>
        <w:t xml:space="preserve"> conforme</w:t>
      </w:r>
      <w:r w:rsidR="00A93277" w:rsidRPr="008F453D">
        <w:rPr>
          <w:rFonts w:ascii="Arial" w:hAnsi="Arial" w:cs="Arial"/>
          <w:lang w:val="es-ES"/>
        </w:rPr>
        <w:t xml:space="preserve"> </w:t>
      </w:r>
      <w:r w:rsidR="00356D22" w:rsidRPr="008F453D">
        <w:rPr>
          <w:rFonts w:ascii="Arial" w:hAnsi="Arial" w:cs="Arial"/>
          <w:lang w:val="es-ES"/>
        </w:rPr>
        <w:t>a las provisiones establecidas en estos estatutos.</w:t>
      </w:r>
    </w:p>
    <w:p w:rsidR="008A4AE3" w:rsidRPr="008F453D" w:rsidRDefault="008A4AE3"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1.4</w:t>
      </w:r>
      <w:r w:rsidRPr="008F453D">
        <w:rPr>
          <w:rFonts w:ascii="Arial" w:hAnsi="Arial" w:cs="Arial"/>
          <w:lang w:val="es-ES"/>
        </w:rPr>
        <w:tab/>
      </w:r>
      <w:r w:rsidR="00356D22" w:rsidRPr="008F453D">
        <w:rPr>
          <w:rFonts w:ascii="Arial" w:hAnsi="Arial" w:cs="Arial"/>
          <w:u w:val="single"/>
          <w:lang w:val="es-ES"/>
        </w:rPr>
        <w:t>CUALIFICACIONES</w:t>
      </w:r>
      <w:r w:rsidR="00515BDE" w:rsidRPr="008F453D">
        <w:rPr>
          <w:rFonts w:ascii="Arial" w:hAnsi="Arial" w:cs="Arial"/>
          <w:lang w:val="es-ES"/>
        </w:rPr>
        <w:t xml:space="preserve"> </w:t>
      </w:r>
      <w:r w:rsidR="00356D22" w:rsidRPr="008F453D">
        <w:rPr>
          <w:rFonts w:ascii="Arial" w:hAnsi="Arial" w:cs="Arial"/>
          <w:lang w:val="es-ES"/>
        </w:rPr>
        <w:t>–</w:t>
      </w:r>
      <w:r w:rsidR="00515BDE" w:rsidRPr="008F453D">
        <w:rPr>
          <w:rFonts w:ascii="Arial" w:hAnsi="Arial" w:cs="Arial"/>
          <w:lang w:val="es-ES"/>
        </w:rPr>
        <w:t xml:space="preserve"> </w:t>
      </w:r>
      <w:r w:rsidR="00FE46E7" w:rsidRPr="008F453D">
        <w:rPr>
          <w:rFonts w:ascii="Arial" w:hAnsi="Arial" w:cs="Arial"/>
          <w:lang w:val="es-ES"/>
        </w:rPr>
        <w:t>El c</w:t>
      </w:r>
      <w:r w:rsidR="00356D22" w:rsidRPr="008F453D">
        <w:rPr>
          <w:rFonts w:ascii="Arial" w:hAnsi="Arial" w:cs="Arial"/>
          <w:lang w:val="es-ES"/>
        </w:rPr>
        <w:t>onsejo debe maximizar sus esfuerzos</w:t>
      </w:r>
      <w:r w:rsidR="008A4AE3" w:rsidRPr="008F453D">
        <w:rPr>
          <w:rFonts w:ascii="Arial" w:hAnsi="Arial" w:cs="Arial"/>
          <w:lang w:val="es-ES"/>
        </w:rPr>
        <w:t xml:space="preserve"> </w:t>
      </w:r>
      <w:r w:rsidR="00356D22" w:rsidRPr="008F453D">
        <w:rPr>
          <w:rFonts w:ascii="Arial" w:hAnsi="Arial" w:cs="Arial"/>
          <w:lang w:val="es-ES"/>
        </w:rPr>
        <w:t>para incluir como miembros a personas de grupos minoritarios y personas de bajo nivel socio-económico</w:t>
      </w:r>
      <w:r w:rsidR="008A4AE3" w:rsidRPr="008F453D">
        <w:rPr>
          <w:rFonts w:ascii="Arial" w:hAnsi="Arial" w:cs="Arial"/>
          <w:lang w:val="es-ES"/>
        </w:rPr>
        <w:t xml:space="preserve">. </w:t>
      </w:r>
      <w:r w:rsidR="00356D22" w:rsidRPr="008F453D">
        <w:rPr>
          <w:rFonts w:ascii="Arial" w:hAnsi="Arial" w:cs="Arial"/>
          <w:lang w:val="es-ES"/>
        </w:rPr>
        <w:t xml:space="preserve">Si la Junta Escolar del Distrito determina que la membresía electa para servir en el consejo no </w:t>
      </w:r>
      <w:r w:rsidR="00C90F24" w:rsidRPr="008F453D">
        <w:rPr>
          <w:rFonts w:ascii="Arial" w:hAnsi="Arial" w:cs="Arial"/>
          <w:lang w:val="es-ES"/>
        </w:rPr>
        <w:lastRenderedPageBreak/>
        <w:t xml:space="preserve">representa al grupo étnico, racial y económico de la comunidad a la cual la escuela brinda servicios, la Junta Escolar le solicitará al </w:t>
      </w:r>
      <w:r w:rsidR="00FE46E7" w:rsidRPr="008F453D">
        <w:rPr>
          <w:rFonts w:ascii="Arial" w:hAnsi="Arial" w:cs="Arial"/>
          <w:lang w:val="es-ES"/>
        </w:rPr>
        <w:t>c</w:t>
      </w:r>
      <w:r w:rsidR="00C90F24" w:rsidRPr="008F453D">
        <w:rPr>
          <w:rFonts w:ascii="Arial" w:hAnsi="Arial" w:cs="Arial"/>
          <w:lang w:val="es-ES"/>
        </w:rPr>
        <w:t>onsejo que asigne miembros adicionales para lograr la representación apropiada.</w:t>
      </w:r>
    </w:p>
    <w:p w:rsidR="008A4AE3" w:rsidRPr="008F453D" w:rsidRDefault="008A4AE3"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1.5</w:t>
      </w:r>
      <w:r w:rsidRPr="008F453D">
        <w:rPr>
          <w:rFonts w:ascii="Arial" w:hAnsi="Arial" w:cs="Arial"/>
          <w:lang w:val="es-ES"/>
        </w:rPr>
        <w:tab/>
      </w:r>
      <w:r w:rsidR="0015429D" w:rsidRPr="008F453D">
        <w:rPr>
          <w:rFonts w:ascii="Arial" w:hAnsi="Arial" w:cs="Arial"/>
          <w:u w:val="single"/>
          <w:lang w:val="es-ES"/>
        </w:rPr>
        <w:t>DERECHOS DE PROPIEDAD</w:t>
      </w:r>
      <w:r w:rsidR="00515BDE" w:rsidRPr="008F453D">
        <w:rPr>
          <w:rFonts w:ascii="Arial" w:hAnsi="Arial" w:cs="Arial"/>
          <w:lang w:val="es-ES"/>
        </w:rPr>
        <w:t xml:space="preserve">- </w:t>
      </w:r>
      <w:r w:rsidRPr="008F453D">
        <w:rPr>
          <w:rFonts w:ascii="Arial" w:hAnsi="Arial" w:cs="Arial"/>
          <w:lang w:val="es-ES"/>
        </w:rPr>
        <w:t>N</w:t>
      </w:r>
      <w:r w:rsidR="0015429D" w:rsidRPr="008F453D">
        <w:rPr>
          <w:rFonts w:ascii="Arial" w:hAnsi="Arial" w:cs="Arial"/>
          <w:lang w:val="es-ES"/>
        </w:rPr>
        <w:t xml:space="preserve">ingún miembro del </w:t>
      </w:r>
      <w:r w:rsidR="00FE46E7" w:rsidRPr="008F453D">
        <w:rPr>
          <w:rFonts w:ascii="Arial" w:hAnsi="Arial" w:cs="Arial"/>
          <w:lang w:val="es-ES"/>
        </w:rPr>
        <w:t>c</w:t>
      </w:r>
      <w:r w:rsidR="0015429D" w:rsidRPr="008F453D">
        <w:rPr>
          <w:rFonts w:ascii="Arial" w:hAnsi="Arial" w:cs="Arial"/>
          <w:lang w:val="es-ES"/>
        </w:rPr>
        <w:t>onsejo tendrá ningún derecho</w:t>
      </w:r>
      <w:r w:rsidRPr="008F453D">
        <w:rPr>
          <w:rFonts w:ascii="Arial" w:hAnsi="Arial" w:cs="Arial"/>
          <w:lang w:val="es-ES"/>
        </w:rPr>
        <w:t>, t</w:t>
      </w:r>
      <w:r w:rsidR="0015429D" w:rsidRPr="008F453D">
        <w:rPr>
          <w:rFonts w:ascii="Arial" w:hAnsi="Arial" w:cs="Arial"/>
          <w:lang w:val="es-ES"/>
        </w:rPr>
        <w:t xml:space="preserve">ítulo o </w:t>
      </w:r>
      <w:r w:rsidRPr="008F453D">
        <w:rPr>
          <w:rFonts w:ascii="Arial" w:hAnsi="Arial" w:cs="Arial"/>
          <w:lang w:val="es-ES"/>
        </w:rPr>
        <w:t>inter</w:t>
      </w:r>
      <w:r w:rsidR="0015429D" w:rsidRPr="008F453D">
        <w:rPr>
          <w:rFonts w:ascii="Arial" w:hAnsi="Arial" w:cs="Arial"/>
          <w:lang w:val="es-ES"/>
        </w:rPr>
        <w:t>é</w:t>
      </w:r>
      <w:r w:rsidRPr="008F453D">
        <w:rPr>
          <w:rFonts w:ascii="Arial" w:hAnsi="Arial" w:cs="Arial"/>
          <w:lang w:val="es-ES"/>
        </w:rPr>
        <w:t xml:space="preserve">s </w:t>
      </w:r>
      <w:r w:rsidR="0015429D" w:rsidRPr="008F453D">
        <w:rPr>
          <w:rFonts w:ascii="Arial" w:hAnsi="Arial" w:cs="Arial"/>
          <w:lang w:val="es-ES"/>
        </w:rPr>
        <w:t>e</w:t>
      </w:r>
      <w:r w:rsidRPr="008F453D">
        <w:rPr>
          <w:rFonts w:ascii="Arial" w:hAnsi="Arial" w:cs="Arial"/>
          <w:lang w:val="es-ES"/>
        </w:rPr>
        <w:t>n</w:t>
      </w:r>
      <w:r w:rsidR="0015429D" w:rsidRPr="008F453D">
        <w:rPr>
          <w:rFonts w:ascii="Arial" w:hAnsi="Arial" w:cs="Arial"/>
          <w:lang w:val="es-ES"/>
        </w:rPr>
        <w:t xml:space="preserve"> ninguna propiedad o activo</w:t>
      </w:r>
      <w:r w:rsidRPr="008F453D">
        <w:rPr>
          <w:rFonts w:ascii="Arial" w:hAnsi="Arial" w:cs="Arial"/>
          <w:lang w:val="es-ES"/>
        </w:rPr>
        <w:t>,</w:t>
      </w:r>
      <w:r w:rsidR="0015429D" w:rsidRPr="008F453D">
        <w:rPr>
          <w:rFonts w:ascii="Arial" w:hAnsi="Arial" w:cs="Arial"/>
          <w:lang w:val="es-ES"/>
        </w:rPr>
        <w:t xml:space="preserve"> de la Junta Escolar del Distrito o ningún derecho</w:t>
      </w:r>
      <w:r w:rsidRPr="008F453D">
        <w:rPr>
          <w:rFonts w:ascii="Arial" w:hAnsi="Arial" w:cs="Arial"/>
          <w:lang w:val="es-ES"/>
        </w:rPr>
        <w:t xml:space="preserve"> </w:t>
      </w:r>
      <w:r w:rsidR="0015429D" w:rsidRPr="008F453D">
        <w:rPr>
          <w:rFonts w:ascii="Arial" w:hAnsi="Arial" w:cs="Arial"/>
          <w:lang w:val="es-ES"/>
        </w:rPr>
        <w:t>a una propiedad o libertad en su posición como miembro del consejo</w:t>
      </w:r>
      <w:r w:rsidRPr="008F453D">
        <w:rPr>
          <w:rFonts w:ascii="Arial" w:hAnsi="Arial" w:cs="Arial"/>
          <w:lang w:val="es-ES"/>
        </w:rPr>
        <w:t>.</w:t>
      </w:r>
    </w:p>
    <w:p w:rsidR="008A4AE3" w:rsidRPr="008F453D" w:rsidRDefault="008A4AE3"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1.6</w:t>
      </w:r>
      <w:r w:rsidRPr="008F453D">
        <w:rPr>
          <w:rFonts w:ascii="Arial" w:hAnsi="Arial" w:cs="Arial"/>
          <w:lang w:val="es-ES"/>
        </w:rPr>
        <w:tab/>
      </w:r>
      <w:r w:rsidR="0015429D" w:rsidRPr="008F453D">
        <w:rPr>
          <w:rFonts w:ascii="Arial" w:hAnsi="Arial" w:cs="Arial"/>
          <w:u w:val="single"/>
          <w:lang w:val="es-ES"/>
        </w:rPr>
        <w:t>RESPONSABILIDAD</w:t>
      </w:r>
      <w:r w:rsidRPr="008F453D">
        <w:rPr>
          <w:rFonts w:ascii="Arial" w:hAnsi="Arial" w:cs="Arial"/>
          <w:u w:val="single"/>
          <w:lang w:val="es-ES"/>
        </w:rPr>
        <w:t xml:space="preserve"> </w:t>
      </w:r>
      <w:r w:rsidR="0015429D" w:rsidRPr="008F453D">
        <w:rPr>
          <w:rFonts w:ascii="Arial" w:hAnsi="Arial" w:cs="Arial"/>
          <w:u w:val="single"/>
          <w:lang w:val="es-ES"/>
        </w:rPr>
        <w:t>DE LOS MIEMBROS DEL CONSEJO</w:t>
      </w:r>
      <w:r w:rsidR="00515BDE" w:rsidRPr="008F453D">
        <w:rPr>
          <w:rFonts w:ascii="Arial" w:hAnsi="Arial" w:cs="Arial"/>
          <w:lang w:val="es-ES"/>
        </w:rPr>
        <w:t xml:space="preserve"> </w:t>
      </w:r>
      <w:r w:rsidR="00F178D2" w:rsidRPr="008F453D">
        <w:rPr>
          <w:rFonts w:ascii="Arial" w:hAnsi="Arial" w:cs="Arial"/>
          <w:lang w:val="es-ES"/>
        </w:rPr>
        <w:t>–</w:t>
      </w:r>
      <w:r w:rsidR="00515BDE" w:rsidRPr="008F453D">
        <w:rPr>
          <w:rFonts w:ascii="Arial" w:hAnsi="Arial" w:cs="Arial"/>
          <w:lang w:val="es-ES"/>
        </w:rPr>
        <w:t xml:space="preserve"> </w:t>
      </w:r>
      <w:r w:rsidR="00FE46E7" w:rsidRPr="008F453D">
        <w:rPr>
          <w:rFonts w:ascii="Arial" w:hAnsi="Arial" w:cs="Arial"/>
          <w:lang w:val="es-ES"/>
        </w:rPr>
        <w:t>Ningún miembro del c</w:t>
      </w:r>
      <w:r w:rsidR="00F178D2" w:rsidRPr="008F453D">
        <w:rPr>
          <w:rFonts w:ascii="Arial" w:hAnsi="Arial" w:cs="Arial"/>
          <w:lang w:val="es-ES"/>
        </w:rPr>
        <w:t xml:space="preserve">onsejo será personalmente responsable por su participación en ninguna toma de </w:t>
      </w:r>
      <w:r w:rsidR="00FE46E7" w:rsidRPr="008F453D">
        <w:rPr>
          <w:rFonts w:ascii="Arial" w:hAnsi="Arial" w:cs="Arial"/>
          <w:lang w:val="es-ES"/>
        </w:rPr>
        <w:t>decisiones</w:t>
      </w:r>
      <w:r w:rsidR="00F178D2" w:rsidRPr="008F453D">
        <w:rPr>
          <w:rFonts w:ascii="Arial" w:hAnsi="Arial" w:cs="Arial"/>
          <w:lang w:val="es-ES"/>
        </w:rPr>
        <w:t xml:space="preserve"> en nombre de la Junta Escolar del Distrito</w:t>
      </w:r>
      <w:r w:rsidRPr="008F453D">
        <w:rPr>
          <w:rFonts w:ascii="Arial" w:hAnsi="Arial" w:cs="Arial"/>
          <w:lang w:val="es-ES"/>
        </w:rPr>
        <w:t xml:space="preserve">, </w:t>
      </w:r>
      <w:r w:rsidR="00F178D2" w:rsidRPr="008F453D">
        <w:rPr>
          <w:rFonts w:ascii="Arial" w:hAnsi="Arial" w:cs="Arial"/>
          <w:lang w:val="es-ES"/>
        </w:rPr>
        <w:t xml:space="preserve">salvo por lo dispuesto expresamente en la sección </w:t>
      </w:r>
      <w:r w:rsidR="002D56D5" w:rsidRPr="008F453D">
        <w:rPr>
          <w:rFonts w:ascii="Arial" w:hAnsi="Arial" w:cs="Arial"/>
          <w:lang w:val="es-ES"/>
        </w:rPr>
        <w:t>768.</w:t>
      </w:r>
      <w:r w:rsidRPr="008F453D">
        <w:rPr>
          <w:rFonts w:ascii="Arial" w:hAnsi="Arial" w:cs="Arial"/>
          <w:lang w:val="es-ES"/>
        </w:rPr>
        <w:t xml:space="preserve">28, </w:t>
      </w:r>
      <w:r w:rsidRPr="008F453D">
        <w:rPr>
          <w:rFonts w:ascii="Arial" w:hAnsi="Arial" w:cs="Arial"/>
          <w:i/>
          <w:lang w:val="es-ES"/>
        </w:rPr>
        <w:t xml:space="preserve">Florida </w:t>
      </w:r>
      <w:proofErr w:type="spellStart"/>
      <w:r w:rsidRPr="008F453D">
        <w:rPr>
          <w:rFonts w:ascii="Arial" w:hAnsi="Arial" w:cs="Arial"/>
          <w:i/>
          <w:lang w:val="es-ES"/>
        </w:rPr>
        <w:t>Statutes</w:t>
      </w:r>
      <w:proofErr w:type="spellEnd"/>
      <w:r w:rsidRPr="008F453D">
        <w:rPr>
          <w:rFonts w:ascii="Arial" w:hAnsi="Arial" w:cs="Arial"/>
          <w:lang w:val="es-ES"/>
        </w:rPr>
        <w:t>.</w:t>
      </w:r>
    </w:p>
    <w:p w:rsidR="008A4AE3" w:rsidRPr="008F453D" w:rsidRDefault="008A4AE3"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1.7</w:t>
      </w:r>
      <w:r w:rsidRPr="008F453D">
        <w:rPr>
          <w:rFonts w:ascii="Arial" w:hAnsi="Arial" w:cs="Arial"/>
          <w:lang w:val="es-ES"/>
        </w:rPr>
        <w:tab/>
      </w:r>
      <w:r w:rsidR="008A4AE3" w:rsidRPr="008F453D">
        <w:rPr>
          <w:rFonts w:ascii="Arial" w:hAnsi="Arial" w:cs="Arial"/>
          <w:u w:val="single"/>
          <w:lang w:val="es-ES"/>
        </w:rPr>
        <w:t>ELEC</w:t>
      </w:r>
      <w:r w:rsidR="00F178D2" w:rsidRPr="008F453D">
        <w:rPr>
          <w:rFonts w:ascii="Arial" w:hAnsi="Arial" w:cs="Arial"/>
          <w:u w:val="single"/>
          <w:lang w:val="es-ES"/>
        </w:rPr>
        <w:t>CIÓN Y TÉRMINO</w:t>
      </w:r>
      <w:r w:rsidRPr="008F453D">
        <w:rPr>
          <w:rFonts w:ascii="Arial" w:hAnsi="Arial" w:cs="Arial"/>
          <w:lang w:val="es-ES"/>
        </w:rPr>
        <w:t xml:space="preserve"> </w:t>
      </w:r>
      <w:r w:rsidR="00F178D2" w:rsidRPr="008F453D">
        <w:rPr>
          <w:rFonts w:ascii="Arial" w:hAnsi="Arial" w:cs="Arial"/>
          <w:lang w:val="es-ES"/>
        </w:rPr>
        <w:t>–</w:t>
      </w:r>
      <w:r w:rsidR="00515BDE" w:rsidRPr="008F453D">
        <w:rPr>
          <w:rFonts w:ascii="Arial" w:hAnsi="Arial" w:cs="Arial"/>
          <w:lang w:val="es-ES"/>
        </w:rPr>
        <w:t xml:space="preserve"> </w:t>
      </w:r>
      <w:r w:rsidR="00FE46E7" w:rsidRPr="008F453D">
        <w:rPr>
          <w:rFonts w:ascii="Arial" w:hAnsi="Arial" w:cs="Arial"/>
          <w:lang w:val="es-ES"/>
        </w:rPr>
        <w:t>Los miembros del consejo que representen m</w:t>
      </w:r>
      <w:r w:rsidR="00F178D2" w:rsidRPr="008F453D">
        <w:rPr>
          <w:rFonts w:ascii="Arial" w:hAnsi="Arial" w:cs="Arial"/>
          <w:lang w:val="es-ES"/>
        </w:rPr>
        <w:t xml:space="preserve">aestros, </w:t>
      </w:r>
      <w:r w:rsidR="00FE46E7" w:rsidRPr="008F453D">
        <w:rPr>
          <w:rFonts w:ascii="Arial" w:hAnsi="Arial" w:cs="Arial"/>
          <w:lang w:val="es-ES"/>
        </w:rPr>
        <w:t>e</w:t>
      </w:r>
      <w:r w:rsidR="00F178D2" w:rsidRPr="008F453D">
        <w:rPr>
          <w:rFonts w:ascii="Arial" w:hAnsi="Arial" w:cs="Arial"/>
          <w:lang w:val="es-ES"/>
        </w:rPr>
        <w:t xml:space="preserve">mpleados </w:t>
      </w:r>
      <w:r w:rsidR="00FE46E7" w:rsidRPr="008F453D">
        <w:rPr>
          <w:rFonts w:ascii="Arial" w:hAnsi="Arial" w:cs="Arial"/>
          <w:lang w:val="es-ES"/>
        </w:rPr>
        <w:t>e</w:t>
      </w:r>
      <w:r w:rsidR="00F178D2" w:rsidRPr="008F453D">
        <w:rPr>
          <w:rFonts w:ascii="Arial" w:hAnsi="Arial" w:cs="Arial"/>
          <w:lang w:val="es-ES"/>
        </w:rPr>
        <w:t xml:space="preserve">scolares de </w:t>
      </w:r>
      <w:r w:rsidR="00FE46E7" w:rsidRPr="008F453D">
        <w:rPr>
          <w:rFonts w:ascii="Arial" w:hAnsi="Arial" w:cs="Arial"/>
          <w:lang w:val="es-ES"/>
        </w:rPr>
        <w:t>a</w:t>
      </w:r>
      <w:r w:rsidR="00F178D2" w:rsidRPr="008F453D">
        <w:rPr>
          <w:rFonts w:ascii="Arial" w:hAnsi="Arial" w:cs="Arial"/>
          <w:lang w:val="es-ES"/>
        </w:rPr>
        <w:t xml:space="preserve">poyo, estudiantes y padres serán electos por sus respectivos compañeros </w:t>
      </w:r>
      <w:r w:rsidR="00FE46E7" w:rsidRPr="008F453D">
        <w:rPr>
          <w:rFonts w:ascii="Arial" w:hAnsi="Arial" w:cs="Arial"/>
          <w:lang w:val="es-ES"/>
        </w:rPr>
        <w:t>de</w:t>
      </w:r>
      <w:r w:rsidR="00F178D2" w:rsidRPr="008F453D">
        <w:rPr>
          <w:rFonts w:ascii="Arial" w:hAnsi="Arial" w:cs="Arial"/>
          <w:lang w:val="es-ES"/>
        </w:rPr>
        <w:t xml:space="preserve"> la escuela de forma justa y equitativa como sigue:</w:t>
      </w:r>
    </w:p>
    <w:p w:rsidR="00515BDE" w:rsidRPr="008F453D" w:rsidRDefault="00515BDE" w:rsidP="00756F36">
      <w:pPr>
        <w:spacing w:after="0"/>
        <w:rPr>
          <w:rFonts w:ascii="Arial" w:hAnsi="Arial" w:cs="Arial"/>
          <w:lang w:val="es-ES"/>
        </w:rPr>
      </w:pPr>
    </w:p>
    <w:p w:rsidR="00A93277" w:rsidRPr="008F453D" w:rsidRDefault="00515BDE" w:rsidP="00756F36">
      <w:pPr>
        <w:spacing w:after="0"/>
        <w:rPr>
          <w:rFonts w:ascii="Arial" w:hAnsi="Arial" w:cs="Arial"/>
          <w:lang w:val="es-ES"/>
        </w:rPr>
      </w:pPr>
      <w:r w:rsidRPr="008F453D">
        <w:rPr>
          <w:rFonts w:ascii="Arial" w:hAnsi="Arial" w:cs="Arial"/>
          <w:lang w:val="es-ES"/>
        </w:rPr>
        <w:tab/>
      </w:r>
      <w:r w:rsidR="00A93277" w:rsidRPr="008F453D">
        <w:rPr>
          <w:rFonts w:ascii="Arial" w:hAnsi="Arial" w:cs="Arial"/>
          <w:lang w:val="es-ES"/>
        </w:rPr>
        <w:t>(a)</w:t>
      </w:r>
      <w:r w:rsidR="00A93277" w:rsidRPr="008F453D">
        <w:rPr>
          <w:rFonts w:ascii="Arial" w:hAnsi="Arial" w:cs="Arial"/>
          <w:lang w:val="es-ES"/>
        </w:rPr>
        <w:tab/>
      </w:r>
      <w:r w:rsidR="00F178D2" w:rsidRPr="008F453D">
        <w:rPr>
          <w:rFonts w:ascii="Arial" w:hAnsi="Arial" w:cs="Arial"/>
          <w:lang w:val="es-ES"/>
        </w:rPr>
        <w:t>los maestros deben ser electos por maestros</w:t>
      </w:r>
      <w:r w:rsidR="00A93277" w:rsidRPr="008F453D">
        <w:rPr>
          <w:rFonts w:ascii="Arial" w:hAnsi="Arial" w:cs="Arial"/>
          <w:lang w:val="es-ES"/>
        </w:rPr>
        <w:t>;</w:t>
      </w:r>
    </w:p>
    <w:p w:rsidR="00A93277" w:rsidRPr="008F453D" w:rsidRDefault="00515BDE" w:rsidP="00F178D2">
      <w:pPr>
        <w:spacing w:after="0"/>
        <w:ind w:left="720" w:hanging="720"/>
        <w:rPr>
          <w:rFonts w:ascii="Arial" w:hAnsi="Arial" w:cs="Arial"/>
          <w:lang w:val="es-ES"/>
        </w:rPr>
      </w:pPr>
      <w:r w:rsidRPr="008F453D">
        <w:rPr>
          <w:rFonts w:ascii="Arial" w:hAnsi="Arial" w:cs="Arial"/>
          <w:lang w:val="es-ES"/>
        </w:rPr>
        <w:tab/>
      </w:r>
      <w:r w:rsidR="00A93277" w:rsidRPr="008F453D">
        <w:rPr>
          <w:rFonts w:ascii="Arial" w:hAnsi="Arial" w:cs="Arial"/>
          <w:lang w:val="es-ES"/>
        </w:rPr>
        <w:t>(b)</w:t>
      </w:r>
      <w:r w:rsidR="00A93277" w:rsidRPr="008F453D">
        <w:rPr>
          <w:rFonts w:ascii="Arial" w:hAnsi="Arial" w:cs="Arial"/>
          <w:lang w:val="es-ES"/>
        </w:rPr>
        <w:tab/>
      </w:r>
      <w:r w:rsidR="00F178D2" w:rsidRPr="008F453D">
        <w:rPr>
          <w:rFonts w:ascii="Arial" w:hAnsi="Arial" w:cs="Arial"/>
          <w:lang w:val="es-ES"/>
        </w:rPr>
        <w:t>los empleados escolares de apoyo deben ser electos por empleados escolares</w:t>
      </w:r>
      <w:r w:rsidR="00F178D2" w:rsidRPr="008F453D">
        <w:rPr>
          <w:rFonts w:ascii="Arial" w:hAnsi="Arial" w:cs="Arial"/>
          <w:lang w:val="es-ES"/>
        </w:rPr>
        <w:br/>
        <w:t xml:space="preserve">            de apoyo</w:t>
      </w:r>
      <w:r w:rsidR="00A93277" w:rsidRPr="008F453D">
        <w:rPr>
          <w:rFonts w:ascii="Arial" w:hAnsi="Arial" w:cs="Arial"/>
          <w:lang w:val="es-ES"/>
        </w:rPr>
        <w:t>;</w:t>
      </w:r>
    </w:p>
    <w:p w:rsidR="00A93277" w:rsidRPr="008F453D" w:rsidRDefault="00515BDE" w:rsidP="00756F36">
      <w:pPr>
        <w:spacing w:after="0"/>
        <w:rPr>
          <w:rFonts w:ascii="Arial" w:hAnsi="Arial" w:cs="Arial"/>
          <w:lang w:val="es-ES"/>
        </w:rPr>
      </w:pPr>
      <w:r w:rsidRPr="008F453D">
        <w:rPr>
          <w:rFonts w:ascii="Arial" w:hAnsi="Arial" w:cs="Arial"/>
          <w:lang w:val="es-ES"/>
        </w:rPr>
        <w:tab/>
      </w:r>
      <w:r w:rsidR="00A93277" w:rsidRPr="008F453D">
        <w:rPr>
          <w:rFonts w:ascii="Arial" w:hAnsi="Arial" w:cs="Arial"/>
          <w:lang w:val="es-ES"/>
        </w:rPr>
        <w:t>(c)</w:t>
      </w:r>
      <w:r w:rsidR="00A93277" w:rsidRPr="008F453D">
        <w:rPr>
          <w:rFonts w:ascii="Arial" w:hAnsi="Arial" w:cs="Arial"/>
          <w:lang w:val="es-ES"/>
        </w:rPr>
        <w:tab/>
      </w:r>
      <w:r w:rsidR="00F178D2" w:rsidRPr="008F453D">
        <w:rPr>
          <w:rFonts w:ascii="Arial" w:hAnsi="Arial" w:cs="Arial"/>
          <w:lang w:val="es-ES"/>
        </w:rPr>
        <w:t>los estudiantes deben ser electos por estudiantes</w:t>
      </w:r>
      <w:r w:rsidR="00A93277" w:rsidRPr="008F453D">
        <w:rPr>
          <w:rFonts w:ascii="Arial" w:hAnsi="Arial" w:cs="Arial"/>
          <w:lang w:val="es-ES"/>
        </w:rPr>
        <w:t xml:space="preserve"> </w:t>
      </w:r>
      <w:r w:rsidR="00F178D2" w:rsidRPr="008F453D">
        <w:rPr>
          <w:rFonts w:ascii="Arial" w:hAnsi="Arial" w:cs="Arial"/>
          <w:lang w:val="es-ES"/>
        </w:rPr>
        <w:t>y</w:t>
      </w:r>
    </w:p>
    <w:p w:rsidR="00A93277" w:rsidRPr="008F453D" w:rsidRDefault="00515BDE" w:rsidP="00756F36">
      <w:pPr>
        <w:spacing w:after="0"/>
        <w:rPr>
          <w:rFonts w:ascii="Arial" w:hAnsi="Arial" w:cs="Arial"/>
          <w:lang w:val="es-ES"/>
        </w:rPr>
      </w:pPr>
      <w:r w:rsidRPr="008F453D">
        <w:rPr>
          <w:rFonts w:ascii="Arial" w:hAnsi="Arial" w:cs="Arial"/>
          <w:lang w:val="es-ES"/>
        </w:rPr>
        <w:tab/>
      </w:r>
      <w:r w:rsidR="00A93277" w:rsidRPr="008F453D">
        <w:rPr>
          <w:rFonts w:ascii="Arial" w:hAnsi="Arial" w:cs="Arial"/>
          <w:lang w:val="es-ES"/>
        </w:rPr>
        <w:t>(d)</w:t>
      </w:r>
      <w:r w:rsidR="00A93277" w:rsidRPr="008F453D">
        <w:rPr>
          <w:rFonts w:ascii="Arial" w:hAnsi="Arial" w:cs="Arial"/>
          <w:lang w:val="es-ES"/>
        </w:rPr>
        <w:tab/>
      </w:r>
      <w:r w:rsidR="00F178D2" w:rsidRPr="008F453D">
        <w:rPr>
          <w:rFonts w:ascii="Arial" w:hAnsi="Arial" w:cs="Arial"/>
          <w:lang w:val="es-ES"/>
        </w:rPr>
        <w:t>los padres deben ser electos por padres.</w:t>
      </w:r>
    </w:p>
    <w:p w:rsidR="00515BDE" w:rsidRPr="008F453D" w:rsidRDefault="00515BDE" w:rsidP="00756F36">
      <w:pPr>
        <w:spacing w:after="0"/>
        <w:rPr>
          <w:rFonts w:ascii="Arial" w:hAnsi="Arial" w:cs="Arial"/>
          <w:lang w:val="es-ES"/>
        </w:rPr>
      </w:pPr>
    </w:p>
    <w:p w:rsidR="00166451" w:rsidRPr="008F453D" w:rsidRDefault="00166451" w:rsidP="00756F36">
      <w:pPr>
        <w:spacing w:after="0"/>
        <w:rPr>
          <w:rFonts w:ascii="Arial" w:hAnsi="Arial" w:cs="Arial"/>
          <w:lang w:val="es-ES"/>
        </w:rPr>
      </w:pPr>
      <w:r w:rsidRPr="008F453D">
        <w:rPr>
          <w:rFonts w:ascii="Arial" w:hAnsi="Arial" w:cs="Arial"/>
          <w:lang w:val="es-ES"/>
        </w:rPr>
        <w:t>Las elecciones se deben llevar a cabo anualmente</w:t>
      </w:r>
      <w:r w:rsidR="00A93277" w:rsidRPr="008F453D">
        <w:rPr>
          <w:rFonts w:ascii="Arial" w:hAnsi="Arial" w:cs="Arial"/>
          <w:lang w:val="es-ES"/>
        </w:rPr>
        <w:t xml:space="preserve">. </w:t>
      </w:r>
      <w:r w:rsidRPr="008F453D">
        <w:rPr>
          <w:rFonts w:ascii="Arial" w:hAnsi="Arial" w:cs="Arial"/>
          <w:lang w:val="es-ES"/>
        </w:rPr>
        <w:t>El director debe ser responsable po</w:t>
      </w:r>
      <w:r w:rsidR="00A93277" w:rsidRPr="008F453D">
        <w:rPr>
          <w:rFonts w:ascii="Arial" w:hAnsi="Arial" w:cs="Arial"/>
          <w:lang w:val="es-ES"/>
        </w:rPr>
        <w:t xml:space="preserve">r </w:t>
      </w:r>
      <w:r w:rsidRPr="008F453D">
        <w:rPr>
          <w:rFonts w:ascii="Arial" w:hAnsi="Arial" w:cs="Arial"/>
          <w:lang w:val="es-ES"/>
        </w:rPr>
        <w:t xml:space="preserve">establecer los procesos de nominación y elección y debe mantener una lista de prospectos, personas interesadas en la membresía del </w:t>
      </w:r>
      <w:r w:rsidR="00FE46E7" w:rsidRPr="008F453D">
        <w:rPr>
          <w:rFonts w:ascii="Arial" w:hAnsi="Arial" w:cs="Arial"/>
          <w:lang w:val="es-ES"/>
        </w:rPr>
        <w:t>c</w:t>
      </w:r>
      <w:r w:rsidRPr="008F453D">
        <w:rPr>
          <w:rFonts w:ascii="Arial" w:hAnsi="Arial" w:cs="Arial"/>
          <w:lang w:val="es-ES"/>
        </w:rPr>
        <w:t>onsejo</w:t>
      </w:r>
      <w:r w:rsidR="00A93277" w:rsidRPr="008F453D">
        <w:rPr>
          <w:rFonts w:ascii="Arial" w:hAnsi="Arial" w:cs="Arial"/>
          <w:lang w:val="es-ES"/>
        </w:rPr>
        <w:t>.</w:t>
      </w:r>
      <w:r w:rsidR="00FE46E7" w:rsidRPr="008F453D">
        <w:rPr>
          <w:rFonts w:ascii="Arial" w:hAnsi="Arial" w:cs="Arial"/>
          <w:lang w:val="es-ES"/>
        </w:rPr>
        <w:t xml:space="preserve"> El c</w:t>
      </w:r>
      <w:r w:rsidRPr="008F453D">
        <w:rPr>
          <w:rFonts w:ascii="Arial" w:hAnsi="Arial" w:cs="Arial"/>
          <w:lang w:val="es-ES"/>
        </w:rPr>
        <w:t xml:space="preserve">onsejo puede seleccionar miembros prospectos cualificados de esa lista. </w:t>
      </w:r>
      <w:r w:rsidR="00A93277" w:rsidRPr="008F453D">
        <w:rPr>
          <w:rFonts w:ascii="Arial" w:hAnsi="Arial" w:cs="Arial"/>
          <w:lang w:val="es-ES"/>
        </w:rPr>
        <w:t xml:space="preserve"> </w:t>
      </w:r>
      <w:r w:rsidRPr="008F453D">
        <w:rPr>
          <w:rFonts w:ascii="Arial" w:hAnsi="Arial" w:cs="Arial"/>
          <w:lang w:val="es-ES"/>
        </w:rPr>
        <w:t xml:space="preserve">No se debe establecer un límite en el número de términos consecutivos en los que un miembro pueda servir. Sin </w:t>
      </w:r>
      <w:r w:rsidR="00FE46E7" w:rsidRPr="008F453D">
        <w:rPr>
          <w:rFonts w:ascii="Arial" w:hAnsi="Arial" w:cs="Arial"/>
          <w:lang w:val="es-ES"/>
        </w:rPr>
        <w:t>embargo, nada en esta s</w:t>
      </w:r>
      <w:r w:rsidRPr="008F453D">
        <w:rPr>
          <w:rFonts w:ascii="Arial" w:hAnsi="Arial" w:cs="Arial"/>
          <w:lang w:val="es-ES"/>
        </w:rPr>
        <w:t>ección debe ser interpretada para conceder ningún derecho a la propiedad o derecho a servicio perpetuo en el consejo. Los miembros deben ser electos en proporciones iguales de términos escalonados como sigue:</w:t>
      </w:r>
    </w:p>
    <w:p w:rsidR="00166451" w:rsidRPr="008F453D" w:rsidRDefault="00166451" w:rsidP="00756F36">
      <w:pPr>
        <w:spacing w:after="0"/>
        <w:rPr>
          <w:rFonts w:ascii="Arial" w:hAnsi="Arial" w:cs="Arial"/>
          <w:lang w:val="es-ES"/>
        </w:rPr>
      </w:pPr>
    </w:p>
    <w:p w:rsidR="00A93277" w:rsidRPr="008F453D" w:rsidRDefault="00515BDE" w:rsidP="00756F36">
      <w:pPr>
        <w:spacing w:after="0"/>
        <w:rPr>
          <w:rFonts w:ascii="Arial" w:hAnsi="Arial" w:cs="Arial"/>
          <w:lang w:val="es-ES"/>
        </w:rPr>
      </w:pPr>
      <w:r w:rsidRPr="008F453D">
        <w:rPr>
          <w:rFonts w:ascii="Arial" w:hAnsi="Arial" w:cs="Arial"/>
          <w:lang w:val="es-ES"/>
        </w:rPr>
        <w:tab/>
      </w:r>
      <w:r w:rsidR="00166451" w:rsidRPr="008F453D">
        <w:rPr>
          <w:rFonts w:ascii="Arial" w:hAnsi="Arial" w:cs="Arial"/>
          <w:lang w:val="es-ES"/>
        </w:rPr>
        <w:t>(a)</w:t>
      </w:r>
      <w:r w:rsidR="00166451" w:rsidRPr="008F453D">
        <w:rPr>
          <w:rFonts w:ascii="Arial" w:hAnsi="Arial" w:cs="Arial"/>
          <w:lang w:val="es-ES"/>
        </w:rPr>
        <w:tab/>
        <w:t>el término para miembros debe ser de dos años</w:t>
      </w:r>
      <w:r w:rsidR="00A93277" w:rsidRPr="008F453D">
        <w:rPr>
          <w:rFonts w:ascii="Arial" w:hAnsi="Arial" w:cs="Arial"/>
          <w:lang w:val="es-ES"/>
        </w:rPr>
        <w:t>;</w:t>
      </w:r>
    </w:p>
    <w:p w:rsidR="00971EF7" w:rsidRPr="008F453D" w:rsidRDefault="00515BDE" w:rsidP="00971EF7">
      <w:pPr>
        <w:spacing w:after="0"/>
        <w:ind w:left="720" w:hanging="1440"/>
        <w:rPr>
          <w:rFonts w:ascii="Arial" w:hAnsi="Arial" w:cs="Arial"/>
          <w:lang w:val="es-ES"/>
        </w:rPr>
      </w:pPr>
      <w:r w:rsidRPr="008F453D">
        <w:rPr>
          <w:rFonts w:ascii="Arial" w:hAnsi="Arial" w:cs="Arial"/>
          <w:lang w:val="es-ES"/>
        </w:rPr>
        <w:tab/>
      </w:r>
      <w:r w:rsidR="00A93277" w:rsidRPr="008F453D">
        <w:rPr>
          <w:rFonts w:ascii="Arial" w:hAnsi="Arial" w:cs="Arial"/>
          <w:lang w:val="es-ES"/>
        </w:rPr>
        <w:t>(b)</w:t>
      </w:r>
      <w:r w:rsidR="00A93277" w:rsidRPr="008F453D">
        <w:rPr>
          <w:rFonts w:ascii="Arial" w:hAnsi="Arial" w:cs="Arial"/>
          <w:lang w:val="es-ES"/>
        </w:rPr>
        <w:tab/>
      </w:r>
      <w:r w:rsidR="00166451" w:rsidRPr="008F453D">
        <w:rPr>
          <w:rFonts w:ascii="Arial" w:hAnsi="Arial" w:cs="Arial"/>
          <w:lang w:val="es-ES"/>
        </w:rPr>
        <w:t>para establecer términos escalonados</w:t>
      </w:r>
      <w:r w:rsidR="00A93277" w:rsidRPr="008F453D">
        <w:rPr>
          <w:rFonts w:ascii="Arial" w:hAnsi="Arial" w:cs="Arial"/>
          <w:lang w:val="es-ES"/>
        </w:rPr>
        <w:t xml:space="preserve">, </w:t>
      </w:r>
      <w:r w:rsidR="00166451" w:rsidRPr="008F453D">
        <w:rPr>
          <w:rFonts w:ascii="Arial" w:hAnsi="Arial" w:cs="Arial"/>
          <w:lang w:val="es-ES"/>
        </w:rPr>
        <w:t xml:space="preserve">la mitad </w:t>
      </w:r>
      <w:r w:rsidR="00971EF7" w:rsidRPr="008F453D">
        <w:rPr>
          <w:rFonts w:ascii="Arial" w:hAnsi="Arial" w:cs="Arial"/>
          <w:lang w:val="es-ES"/>
        </w:rPr>
        <w:t xml:space="preserve">de los miembros deben ser </w:t>
      </w:r>
      <w:r w:rsidR="00971EF7" w:rsidRPr="008F453D">
        <w:rPr>
          <w:rFonts w:ascii="Arial" w:hAnsi="Arial" w:cs="Arial"/>
          <w:lang w:val="es-ES"/>
        </w:rPr>
        <w:br/>
        <w:t xml:space="preserve">            electos por términos de (2) años y la otra mitad del porciento </w:t>
      </w:r>
      <w:r w:rsidR="00A93277" w:rsidRPr="008F453D">
        <w:rPr>
          <w:rFonts w:ascii="Arial" w:hAnsi="Arial" w:cs="Arial"/>
          <w:lang w:val="es-ES"/>
        </w:rPr>
        <w:t xml:space="preserve">(%) </w:t>
      </w:r>
      <w:r w:rsidR="00971EF7" w:rsidRPr="008F453D">
        <w:rPr>
          <w:rFonts w:ascii="Arial" w:hAnsi="Arial" w:cs="Arial"/>
          <w:lang w:val="es-ES"/>
        </w:rPr>
        <w:t xml:space="preserve">de los </w:t>
      </w:r>
      <w:r w:rsidR="00971EF7" w:rsidRPr="008F453D">
        <w:rPr>
          <w:rFonts w:ascii="Arial" w:hAnsi="Arial" w:cs="Arial"/>
          <w:lang w:val="es-ES"/>
        </w:rPr>
        <w:br/>
        <w:t xml:space="preserve">            miembros debe ser electa por un término de un </w:t>
      </w:r>
      <w:r w:rsidR="00A93277" w:rsidRPr="008F453D">
        <w:rPr>
          <w:rFonts w:ascii="Arial" w:hAnsi="Arial" w:cs="Arial"/>
          <w:lang w:val="es-ES"/>
        </w:rPr>
        <w:t>(1)</w:t>
      </w:r>
      <w:r w:rsidR="00971EF7" w:rsidRPr="008F453D">
        <w:rPr>
          <w:rFonts w:ascii="Arial" w:hAnsi="Arial" w:cs="Arial"/>
          <w:lang w:val="es-ES"/>
        </w:rPr>
        <w:t xml:space="preserve"> año, solamente por la </w:t>
      </w:r>
      <w:r w:rsidR="00971EF7" w:rsidRPr="008F453D">
        <w:rPr>
          <w:rFonts w:ascii="Arial" w:hAnsi="Arial" w:cs="Arial"/>
          <w:lang w:val="es-ES"/>
        </w:rPr>
        <w:br/>
        <w:t xml:space="preserve">            primera elección.</w:t>
      </w:r>
    </w:p>
    <w:p w:rsidR="00971EF7" w:rsidRPr="008F453D" w:rsidRDefault="00971EF7" w:rsidP="00756F36">
      <w:pPr>
        <w:spacing w:after="0"/>
        <w:rPr>
          <w:rFonts w:ascii="Arial" w:hAnsi="Arial" w:cs="Arial"/>
          <w:lang w:val="es-ES"/>
        </w:rPr>
      </w:pPr>
    </w:p>
    <w:p w:rsidR="00A93277" w:rsidRPr="008F453D" w:rsidRDefault="00EC6D96" w:rsidP="00756F36">
      <w:pPr>
        <w:spacing w:after="0"/>
        <w:rPr>
          <w:rFonts w:ascii="Arial" w:hAnsi="Arial" w:cs="Arial"/>
          <w:lang w:val="es-ES"/>
        </w:rPr>
      </w:pPr>
      <w:r w:rsidRPr="008F453D">
        <w:rPr>
          <w:rFonts w:ascii="Arial" w:hAnsi="Arial" w:cs="Arial"/>
          <w:lang w:val="es-ES"/>
        </w:rPr>
        <w:t xml:space="preserve">Al expirar el término de cualquier miembro del consejo, el consejo debe nominar y llevar a cabo elecciones conforme a lo establecido en estos estatutos para seleccionar a su sucesor. </w:t>
      </w:r>
    </w:p>
    <w:p w:rsidR="00A93277" w:rsidRPr="008F453D" w:rsidRDefault="00A93277" w:rsidP="00756F36">
      <w:pPr>
        <w:spacing w:after="0"/>
        <w:rPr>
          <w:rFonts w:ascii="Arial" w:hAnsi="Arial" w:cs="Arial"/>
          <w:lang w:val="es-ES"/>
        </w:rPr>
      </w:pPr>
      <w:r w:rsidRPr="008F453D">
        <w:rPr>
          <w:rFonts w:ascii="Arial" w:hAnsi="Arial" w:cs="Arial"/>
          <w:lang w:val="es-ES"/>
        </w:rPr>
        <w:t xml:space="preserve"> </w:t>
      </w:r>
    </w:p>
    <w:p w:rsidR="00A93277" w:rsidRPr="008F453D" w:rsidRDefault="00A93277" w:rsidP="00756F36">
      <w:pPr>
        <w:spacing w:after="0"/>
        <w:rPr>
          <w:rFonts w:ascii="Arial" w:hAnsi="Arial" w:cs="Arial"/>
          <w:lang w:val="es-ES"/>
        </w:rPr>
      </w:pPr>
      <w:r w:rsidRPr="008F453D">
        <w:rPr>
          <w:rFonts w:ascii="Arial" w:hAnsi="Arial" w:cs="Arial"/>
          <w:lang w:val="es-ES"/>
        </w:rPr>
        <w:t>1.8</w:t>
      </w:r>
      <w:r w:rsidRPr="008F453D">
        <w:rPr>
          <w:rFonts w:ascii="Arial" w:hAnsi="Arial" w:cs="Arial"/>
          <w:lang w:val="es-ES"/>
        </w:rPr>
        <w:tab/>
      </w:r>
      <w:r w:rsidRPr="008F453D">
        <w:rPr>
          <w:rFonts w:ascii="Arial" w:hAnsi="Arial" w:cs="Arial"/>
          <w:u w:val="single"/>
          <w:lang w:val="es-ES"/>
        </w:rPr>
        <w:t>RE</w:t>
      </w:r>
      <w:r w:rsidR="00292D06" w:rsidRPr="008F453D">
        <w:rPr>
          <w:rFonts w:ascii="Arial" w:hAnsi="Arial" w:cs="Arial"/>
          <w:u w:val="single"/>
          <w:lang w:val="es-ES"/>
        </w:rPr>
        <w:t>NUNCIAS</w:t>
      </w:r>
      <w:r w:rsidR="00515BDE" w:rsidRPr="008F453D">
        <w:rPr>
          <w:rFonts w:ascii="Arial" w:hAnsi="Arial" w:cs="Arial"/>
          <w:lang w:val="es-ES"/>
        </w:rPr>
        <w:t xml:space="preserve"> </w:t>
      </w:r>
      <w:r w:rsidR="00292D06" w:rsidRPr="008F453D">
        <w:rPr>
          <w:rFonts w:ascii="Arial" w:hAnsi="Arial" w:cs="Arial"/>
          <w:lang w:val="es-ES"/>
        </w:rPr>
        <w:t>–</w:t>
      </w:r>
      <w:r w:rsidR="00515BDE" w:rsidRPr="008F453D">
        <w:rPr>
          <w:rFonts w:ascii="Arial" w:hAnsi="Arial" w:cs="Arial"/>
          <w:lang w:val="es-ES"/>
        </w:rPr>
        <w:t xml:space="preserve"> </w:t>
      </w:r>
      <w:r w:rsidR="00292D06" w:rsidRPr="008F453D">
        <w:rPr>
          <w:rFonts w:ascii="Arial" w:hAnsi="Arial" w:cs="Arial"/>
          <w:lang w:val="es-ES"/>
        </w:rPr>
        <w:t xml:space="preserve">Tras ser elegido o </w:t>
      </w:r>
      <w:r w:rsidR="00FE46E7" w:rsidRPr="008F453D">
        <w:rPr>
          <w:rFonts w:ascii="Arial" w:hAnsi="Arial" w:cs="Arial"/>
          <w:lang w:val="es-ES"/>
        </w:rPr>
        <w:t>nombrado</w:t>
      </w:r>
      <w:r w:rsidR="00292D06" w:rsidRPr="008F453D">
        <w:rPr>
          <w:rFonts w:ascii="Arial" w:hAnsi="Arial" w:cs="Arial"/>
          <w:lang w:val="es-ES"/>
        </w:rPr>
        <w:t xml:space="preserve"> al consejo</w:t>
      </w:r>
      <w:r w:rsidRPr="008F453D">
        <w:rPr>
          <w:rFonts w:ascii="Arial" w:hAnsi="Arial" w:cs="Arial"/>
          <w:lang w:val="es-ES"/>
        </w:rPr>
        <w:t xml:space="preserve">, </w:t>
      </w:r>
      <w:r w:rsidR="00292D06" w:rsidRPr="008F453D">
        <w:rPr>
          <w:rFonts w:ascii="Arial" w:hAnsi="Arial" w:cs="Arial"/>
          <w:lang w:val="es-ES"/>
        </w:rPr>
        <w:t>un miembro del consejo puede renunciar en cualquier momento entregando una notificaci</w:t>
      </w:r>
      <w:r w:rsidR="00FE46E7" w:rsidRPr="008F453D">
        <w:rPr>
          <w:rFonts w:ascii="Arial" w:hAnsi="Arial" w:cs="Arial"/>
          <w:lang w:val="es-ES"/>
        </w:rPr>
        <w:t>ón por escrito al c</w:t>
      </w:r>
      <w:r w:rsidR="00292D06" w:rsidRPr="008F453D">
        <w:rPr>
          <w:rFonts w:ascii="Arial" w:hAnsi="Arial" w:cs="Arial"/>
          <w:lang w:val="es-ES"/>
        </w:rPr>
        <w:t>onsejo.</w:t>
      </w:r>
      <w:r w:rsidRPr="008F453D">
        <w:rPr>
          <w:rFonts w:ascii="Arial" w:hAnsi="Arial" w:cs="Arial"/>
          <w:lang w:val="es-ES"/>
        </w:rPr>
        <w:t xml:space="preserve"> </w:t>
      </w:r>
      <w:r w:rsidR="00EE3CD6" w:rsidRPr="008F453D">
        <w:rPr>
          <w:rFonts w:ascii="Arial" w:hAnsi="Arial" w:cs="Arial"/>
          <w:lang w:val="es-ES"/>
        </w:rPr>
        <w:t>La renuncia será efectiva cuando la notificación sea entregada a menos que dicha notificación especifique que será efectiva durante una fecha posterior. Si una renuncia se hace efectiva d</w:t>
      </w:r>
      <w:r w:rsidR="00FE46E7" w:rsidRPr="008F453D">
        <w:rPr>
          <w:rFonts w:ascii="Arial" w:hAnsi="Arial" w:cs="Arial"/>
          <w:lang w:val="es-ES"/>
        </w:rPr>
        <w:t>urante una fecha posterior, el c</w:t>
      </w:r>
      <w:r w:rsidR="00EE3CD6" w:rsidRPr="008F453D">
        <w:rPr>
          <w:rFonts w:ascii="Arial" w:hAnsi="Arial" w:cs="Arial"/>
          <w:lang w:val="es-ES"/>
        </w:rPr>
        <w:t xml:space="preserve">onsejo puede nominar y llevar a cabo elecciones </w:t>
      </w:r>
      <w:r w:rsidR="00FE46E7" w:rsidRPr="008F453D">
        <w:rPr>
          <w:rFonts w:ascii="Arial" w:hAnsi="Arial" w:cs="Arial"/>
          <w:lang w:val="es-ES"/>
        </w:rPr>
        <w:t>para reemplazar al miembro del c</w:t>
      </w:r>
      <w:r w:rsidR="00EE3CD6" w:rsidRPr="008F453D">
        <w:rPr>
          <w:rFonts w:ascii="Arial" w:hAnsi="Arial" w:cs="Arial"/>
          <w:lang w:val="es-ES"/>
        </w:rPr>
        <w:t>onsejo que renuncia en espera de la vacante antes de la fecha efectiva.</w:t>
      </w:r>
    </w:p>
    <w:p w:rsidR="00EE3CD6" w:rsidRPr="008F453D" w:rsidRDefault="00EE3CD6" w:rsidP="00756F36">
      <w:pPr>
        <w:spacing w:after="0"/>
        <w:rPr>
          <w:rFonts w:ascii="Arial" w:hAnsi="Arial" w:cs="Arial"/>
          <w:lang w:val="es-ES"/>
        </w:rPr>
      </w:pPr>
    </w:p>
    <w:p w:rsidR="00CF03B8" w:rsidRPr="008F453D" w:rsidRDefault="008A4AE3" w:rsidP="00756F36">
      <w:pPr>
        <w:spacing w:after="0"/>
        <w:rPr>
          <w:rFonts w:ascii="Arial" w:hAnsi="Arial" w:cs="Arial"/>
          <w:lang w:val="es-ES"/>
        </w:rPr>
      </w:pPr>
      <w:r w:rsidRPr="008F453D">
        <w:rPr>
          <w:rFonts w:ascii="Arial" w:hAnsi="Arial" w:cs="Arial"/>
          <w:lang w:val="es-ES"/>
        </w:rPr>
        <w:t>1.9</w:t>
      </w:r>
      <w:r w:rsidRPr="008F453D">
        <w:rPr>
          <w:rFonts w:ascii="Arial" w:hAnsi="Arial" w:cs="Arial"/>
          <w:lang w:val="es-ES"/>
        </w:rPr>
        <w:tab/>
      </w:r>
      <w:r w:rsidR="00EE3CD6" w:rsidRPr="008F453D">
        <w:rPr>
          <w:rFonts w:ascii="Arial" w:hAnsi="Arial" w:cs="Arial"/>
          <w:u w:val="single"/>
          <w:lang w:val="es-ES"/>
        </w:rPr>
        <w:t>ELIMINACIÓN</w:t>
      </w:r>
      <w:r w:rsidR="00515BDE" w:rsidRPr="008F453D">
        <w:rPr>
          <w:rFonts w:ascii="Arial" w:hAnsi="Arial" w:cs="Arial"/>
          <w:lang w:val="es-ES"/>
        </w:rPr>
        <w:t xml:space="preserve"> </w:t>
      </w:r>
      <w:r w:rsidR="00EE3CD6" w:rsidRPr="008F453D">
        <w:rPr>
          <w:rFonts w:ascii="Arial" w:hAnsi="Arial" w:cs="Arial"/>
          <w:lang w:val="es-ES"/>
        </w:rPr>
        <w:t>–</w:t>
      </w:r>
      <w:r w:rsidR="00515BDE" w:rsidRPr="008F453D">
        <w:rPr>
          <w:rFonts w:ascii="Arial" w:hAnsi="Arial" w:cs="Arial"/>
          <w:lang w:val="es-ES"/>
        </w:rPr>
        <w:t xml:space="preserve"> </w:t>
      </w:r>
      <w:r w:rsidR="00EE3CD6" w:rsidRPr="008F453D">
        <w:rPr>
          <w:rFonts w:ascii="Arial" w:hAnsi="Arial" w:cs="Arial"/>
          <w:lang w:val="es-ES"/>
        </w:rPr>
        <w:t xml:space="preserve">La Junta </w:t>
      </w:r>
      <w:r w:rsidR="00FE46E7" w:rsidRPr="008F453D">
        <w:rPr>
          <w:rFonts w:ascii="Arial" w:hAnsi="Arial" w:cs="Arial"/>
          <w:lang w:val="es-ES"/>
        </w:rPr>
        <w:t xml:space="preserve">Escolar </w:t>
      </w:r>
      <w:r w:rsidR="00EE3CD6" w:rsidRPr="008F453D">
        <w:rPr>
          <w:rFonts w:ascii="Arial" w:hAnsi="Arial" w:cs="Arial"/>
          <w:lang w:val="es-ES"/>
        </w:rPr>
        <w:t>del Distrito puede remover a cualquier miembro del consejo en cualquier momento con o sin motivo.</w:t>
      </w:r>
      <w:r w:rsidR="00A93277" w:rsidRPr="008F453D">
        <w:rPr>
          <w:rFonts w:ascii="Arial" w:hAnsi="Arial" w:cs="Arial"/>
          <w:lang w:val="es-ES"/>
        </w:rPr>
        <w:t xml:space="preserve"> </w:t>
      </w:r>
      <w:r w:rsidR="00FE46E7" w:rsidRPr="008F453D">
        <w:rPr>
          <w:rFonts w:ascii="Arial" w:hAnsi="Arial" w:cs="Arial"/>
          <w:lang w:val="es-ES"/>
        </w:rPr>
        <w:t>El c</w:t>
      </w:r>
      <w:r w:rsidR="00EE3CD6" w:rsidRPr="008F453D">
        <w:rPr>
          <w:rFonts w:ascii="Arial" w:hAnsi="Arial" w:cs="Arial"/>
          <w:lang w:val="es-ES"/>
        </w:rPr>
        <w:t>onsejo removerá y reemp</w:t>
      </w:r>
      <w:r w:rsidR="00FE46E7" w:rsidRPr="008F453D">
        <w:rPr>
          <w:rFonts w:ascii="Arial" w:hAnsi="Arial" w:cs="Arial"/>
          <w:lang w:val="es-ES"/>
        </w:rPr>
        <w:t>lazará a cualquier miembro del c</w:t>
      </w:r>
      <w:r w:rsidR="00EE3CD6" w:rsidRPr="008F453D">
        <w:rPr>
          <w:rFonts w:ascii="Arial" w:hAnsi="Arial" w:cs="Arial"/>
          <w:lang w:val="es-ES"/>
        </w:rPr>
        <w:t>onsejo que tenga dos</w:t>
      </w:r>
      <w:r w:rsidR="00A93277" w:rsidRPr="008F453D">
        <w:rPr>
          <w:rFonts w:ascii="Arial" w:hAnsi="Arial" w:cs="Arial"/>
          <w:lang w:val="es-ES"/>
        </w:rPr>
        <w:t xml:space="preserve"> (2) </w:t>
      </w:r>
      <w:r w:rsidR="00EE3CD6" w:rsidRPr="008F453D">
        <w:rPr>
          <w:rFonts w:ascii="Arial" w:hAnsi="Arial" w:cs="Arial"/>
          <w:lang w:val="es-ES"/>
        </w:rPr>
        <w:t>ausencias consecutiv</w:t>
      </w:r>
      <w:r w:rsidR="00CF03B8" w:rsidRPr="008F453D">
        <w:rPr>
          <w:rFonts w:ascii="Arial" w:hAnsi="Arial" w:cs="Arial"/>
          <w:lang w:val="es-ES"/>
        </w:rPr>
        <w:t>a</w:t>
      </w:r>
      <w:r w:rsidR="00EE3CD6" w:rsidRPr="008F453D">
        <w:rPr>
          <w:rFonts w:ascii="Arial" w:hAnsi="Arial" w:cs="Arial"/>
          <w:lang w:val="es-ES"/>
        </w:rPr>
        <w:t xml:space="preserve">s </w:t>
      </w:r>
      <w:r w:rsidR="00CF03B8" w:rsidRPr="008F453D">
        <w:rPr>
          <w:rFonts w:ascii="Arial" w:hAnsi="Arial" w:cs="Arial"/>
          <w:lang w:val="es-ES"/>
        </w:rPr>
        <w:t>sin justificación a cualquier reu</w:t>
      </w:r>
      <w:r w:rsidR="00FE46E7" w:rsidRPr="008F453D">
        <w:rPr>
          <w:rFonts w:ascii="Arial" w:hAnsi="Arial" w:cs="Arial"/>
          <w:lang w:val="es-ES"/>
        </w:rPr>
        <w:t>nión del c</w:t>
      </w:r>
      <w:r w:rsidR="00CF03B8" w:rsidRPr="008F453D">
        <w:rPr>
          <w:rFonts w:ascii="Arial" w:hAnsi="Arial" w:cs="Arial"/>
          <w:lang w:val="es-ES"/>
        </w:rPr>
        <w:t xml:space="preserve">onsejo que haya sido programada y notificada con los procedimientos establecidos en estos estatutos.  </w:t>
      </w:r>
    </w:p>
    <w:p w:rsidR="00CF03B8" w:rsidRPr="008F453D" w:rsidRDefault="00CF03B8" w:rsidP="00756F36">
      <w:pPr>
        <w:spacing w:after="0"/>
        <w:rPr>
          <w:rFonts w:ascii="Arial" w:hAnsi="Arial" w:cs="Arial"/>
          <w:lang w:val="es-ES"/>
        </w:rPr>
      </w:pPr>
    </w:p>
    <w:p w:rsidR="00CF03B8" w:rsidRPr="008F453D" w:rsidRDefault="008A4AE3" w:rsidP="00756F36">
      <w:pPr>
        <w:spacing w:after="0"/>
        <w:rPr>
          <w:rFonts w:ascii="Arial" w:hAnsi="Arial" w:cs="Arial"/>
          <w:lang w:val="es-ES"/>
        </w:rPr>
      </w:pPr>
      <w:r w:rsidRPr="008F453D">
        <w:rPr>
          <w:rFonts w:ascii="Arial" w:hAnsi="Arial" w:cs="Arial"/>
          <w:lang w:val="es-ES"/>
        </w:rPr>
        <w:t>1.10</w:t>
      </w:r>
      <w:r w:rsidRPr="008F453D">
        <w:rPr>
          <w:rFonts w:ascii="Arial" w:hAnsi="Arial" w:cs="Arial"/>
          <w:lang w:val="es-ES"/>
        </w:rPr>
        <w:tab/>
      </w:r>
      <w:r w:rsidRPr="008F453D">
        <w:rPr>
          <w:rFonts w:ascii="Arial" w:hAnsi="Arial" w:cs="Arial"/>
          <w:u w:val="single"/>
          <w:lang w:val="es-ES"/>
        </w:rPr>
        <w:t>VACAN</w:t>
      </w:r>
      <w:r w:rsidR="00CF03B8" w:rsidRPr="008F453D">
        <w:rPr>
          <w:rFonts w:ascii="Arial" w:hAnsi="Arial" w:cs="Arial"/>
          <w:u w:val="single"/>
          <w:lang w:val="es-ES"/>
        </w:rPr>
        <w:t>T</w:t>
      </w:r>
      <w:r w:rsidRPr="008F453D">
        <w:rPr>
          <w:rFonts w:ascii="Arial" w:hAnsi="Arial" w:cs="Arial"/>
          <w:u w:val="single"/>
          <w:lang w:val="es-ES"/>
        </w:rPr>
        <w:t>ES</w:t>
      </w:r>
      <w:r w:rsidR="00515BDE" w:rsidRPr="008F453D">
        <w:rPr>
          <w:rFonts w:ascii="Arial" w:hAnsi="Arial" w:cs="Arial"/>
          <w:lang w:val="es-ES"/>
        </w:rPr>
        <w:t xml:space="preserve"> </w:t>
      </w:r>
      <w:r w:rsidR="00CF03B8" w:rsidRPr="008F453D">
        <w:rPr>
          <w:rFonts w:ascii="Arial" w:hAnsi="Arial" w:cs="Arial"/>
          <w:lang w:val="es-ES"/>
        </w:rPr>
        <w:t>–</w:t>
      </w:r>
      <w:r w:rsidR="00515BDE" w:rsidRPr="008F453D">
        <w:rPr>
          <w:rFonts w:ascii="Arial" w:hAnsi="Arial" w:cs="Arial"/>
          <w:lang w:val="es-ES"/>
        </w:rPr>
        <w:t xml:space="preserve"> </w:t>
      </w:r>
      <w:r w:rsidR="00CF03B8" w:rsidRPr="008F453D">
        <w:rPr>
          <w:rFonts w:ascii="Arial" w:hAnsi="Arial" w:cs="Arial"/>
          <w:lang w:val="es-ES"/>
        </w:rPr>
        <w:t xml:space="preserve">Cualquier vacante ocasionada por el fallecimiento, la renuncia, la eliminación o descualificación </w:t>
      </w:r>
      <w:r w:rsidR="00FE46E7" w:rsidRPr="008F453D">
        <w:rPr>
          <w:rFonts w:ascii="Arial" w:hAnsi="Arial" w:cs="Arial"/>
          <w:lang w:val="es-ES"/>
        </w:rPr>
        <w:t>u otra causa de un miembro del c</w:t>
      </w:r>
      <w:r w:rsidR="00CF03B8" w:rsidRPr="008F453D">
        <w:rPr>
          <w:rFonts w:ascii="Arial" w:hAnsi="Arial" w:cs="Arial"/>
          <w:lang w:val="es-ES"/>
        </w:rPr>
        <w:t>onsejo</w:t>
      </w:r>
      <w:r w:rsidR="00A93277" w:rsidRPr="008F453D">
        <w:rPr>
          <w:rFonts w:ascii="Arial" w:hAnsi="Arial" w:cs="Arial"/>
          <w:lang w:val="es-ES"/>
        </w:rPr>
        <w:t xml:space="preserve"> </w:t>
      </w:r>
      <w:r w:rsidR="00CF03B8" w:rsidRPr="008F453D">
        <w:rPr>
          <w:rFonts w:ascii="Arial" w:hAnsi="Arial" w:cs="Arial"/>
          <w:lang w:val="es-ES"/>
        </w:rPr>
        <w:t xml:space="preserve">debe ser llenada seleccionando una nominación de la lista de personas interesadas que mantiene el director </w:t>
      </w:r>
      <w:r w:rsidR="00FE46E7" w:rsidRPr="008F453D">
        <w:rPr>
          <w:rFonts w:ascii="Arial" w:hAnsi="Arial" w:cs="Arial"/>
          <w:lang w:val="es-ES"/>
        </w:rPr>
        <w:t>y sobre</w:t>
      </w:r>
      <w:r w:rsidR="00CF03B8" w:rsidRPr="008F453D">
        <w:rPr>
          <w:rFonts w:ascii="Arial" w:hAnsi="Arial" w:cs="Arial"/>
          <w:lang w:val="es-ES"/>
        </w:rPr>
        <w:t xml:space="preserve"> la cual </w:t>
      </w:r>
      <w:r w:rsidR="00DC1AE3" w:rsidRPr="008F453D">
        <w:rPr>
          <w:rFonts w:ascii="Arial" w:hAnsi="Arial" w:cs="Arial"/>
          <w:lang w:val="es-ES"/>
        </w:rPr>
        <w:t>se deben llevar a cabo elecciones.</w:t>
      </w:r>
    </w:p>
    <w:p w:rsidR="00CF03B8" w:rsidRPr="008F453D" w:rsidRDefault="00CF03B8"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1.11</w:t>
      </w:r>
      <w:r w:rsidRPr="008F453D">
        <w:rPr>
          <w:rFonts w:ascii="Arial" w:hAnsi="Arial" w:cs="Arial"/>
          <w:lang w:val="es-ES"/>
        </w:rPr>
        <w:tab/>
      </w:r>
      <w:r w:rsidRPr="008F453D">
        <w:rPr>
          <w:rFonts w:ascii="Arial" w:hAnsi="Arial" w:cs="Arial"/>
          <w:u w:val="single"/>
          <w:lang w:val="es-ES"/>
        </w:rPr>
        <w:t>C</w:t>
      </w:r>
      <w:r w:rsidR="00DC1AE3" w:rsidRPr="008F453D">
        <w:rPr>
          <w:rFonts w:ascii="Arial" w:hAnsi="Arial" w:cs="Arial"/>
          <w:u w:val="single"/>
          <w:lang w:val="es-ES"/>
        </w:rPr>
        <w:t>AMBIO DE MEMBRESÍA</w:t>
      </w:r>
      <w:r w:rsidR="00515BDE" w:rsidRPr="008F453D">
        <w:rPr>
          <w:rFonts w:ascii="Arial" w:hAnsi="Arial" w:cs="Arial"/>
          <w:lang w:val="es-ES"/>
        </w:rPr>
        <w:t xml:space="preserve"> </w:t>
      </w:r>
      <w:r w:rsidR="00DC1AE3" w:rsidRPr="008F453D">
        <w:rPr>
          <w:rFonts w:ascii="Arial" w:hAnsi="Arial" w:cs="Arial"/>
          <w:lang w:val="es-ES"/>
        </w:rPr>
        <w:t>–</w:t>
      </w:r>
      <w:r w:rsidR="00515BDE" w:rsidRPr="008F453D">
        <w:rPr>
          <w:rFonts w:ascii="Arial" w:hAnsi="Arial" w:cs="Arial"/>
          <w:lang w:val="es-ES"/>
        </w:rPr>
        <w:t xml:space="preserve"> </w:t>
      </w:r>
      <w:r w:rsidR="00FE46E7" w:rsidRPr="008F453D">
        <w:rPr>
          <w:rFonts w:ascii="Arial" w:hAnsi="Arial" w:cs="Arial"/>
          <w:lang w:val="es-ES"/>
        </w:rPr>
        <w:t>El c</w:t>
      </w:r>
      <w:r w:rsidR="00DC1AE3" w:rsidRPr="008F453D">
        <w:rPr>
          <w:rFonts w:ascii="Arial" w:hAnsi="Arial" w:cs="Arial"/>
          <w:lang w:val="es-ES"/>
        </w:rPr>
        <w:t xml:space="preserve">onsejo le reportará al </w:t>
      </w:r>
      <w:r w:rsidR="00875929" w:rsidRPr="008F453D">
        <w:rPr>
          <w:rFonts w:ascii="Arial" w:hAnsi="Arial" w:cs="Arial"/>
          <w:lang w:val="es-ES"/>
        </w:rPr>
        <w:t>s</w:t>
      </w:r>
      <w:r w:rsidR="00DC1AE3" w:rsidRPr="008F453D">
        <w:rPr>
          <w:rFonts w:ascii="Arial" w:hAnsi="Arial" w:cs="Arial"/>
          <w:lang w:val="es-ES"/>
        </w:rPr>
        <w:t>uperintendente y a la Junta</w:t>
      </w:r>
      <w:r w:rsidR="00FE46E7" w:rsidRPr="008F453D">
        <w:rPr>
          <w:rFonts w:ascii="Arial" w:hAnsi="Arial" w:cs="Arial"/>
          <w:lang w:val="es-ES"/>
        </w:rPr>
        <w:t xml:space="preserve"> Escolar</w:t>
      </w:r>
      <w:r w:rsidR="00DC1AE3" w:rsidRPr="008F453D">
        <w:rPr>
          <w:rFonts w:ascii="Arial" w:hAnsi="Arial" w:cs="Arial"/>
          <w:lang w:val="es-ES"/>
        </w:rPr>
        <w:t xml:space="preserve"> del Distrito lo antes posible de cualquier cambio en la membres</w:t>
      </w:r>
      <w:r w:rsidR="00FE46E7" w:rsidRPr="008F453D">
        <w:rPr>
          <w:rFonts w:ascii="Arial" w:hAnsi="Arial" w:cs="Arial"/>
          <w:lang w:val="es-ES"/>
        </w:rPr>
        <w:t>ía del c</w:t>
      </w:r>
      <w:r w:rsidR="00DC1AE3" w:rsidRPr="008F453D">
        <w:rPr>
          <w:rFonts w:ascii="Arial" w:hAnsi="Arial" w:cs="Arial"/>
          <w:lang w:val="es-ES"/>
        </w:rPr>
        <w:t>onsejo.</w:t>
      </w:r>
    </w:p>
    <w:p w:rsidR="00DC1AE3" w:rsidRPr="008F453D" w:rsidRDefault="00DC1AE3"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1.12</w:t>
      </w:r>
      <w:r w:rsidRPr="008F453D">
        <w:rPr>
          <w:rFonts w:ascii="Arial" w:hAnsi="Arial" w:cs="Arial"/>
          <w:lang w:val="es-ES"/>
        </w:rPr>
        <w:tab/>
      </w:r>
      <w:r w:rsidR="00DC1AE3" w:rsidRPr="008F453D">
        <w:rPr>
          <w:rFonts w:ascii="Arial" w:hAnsi="Arial" w:cs="Arial"/>
          <w:u w:val="single"/>
          <w:lang w:val="es-ES"/>
        </w:rPr>
        <w:t>NOMBRAMIENTOS</w:t>
      </w:r>
      <w:r w:rsidR="00515BDE" w:rsidRPr="008F453D">
        <w:rPr>
          <w:rFonts w:ascii="Arial" w:hAnsi="Arial" w:cs="Arial"/>
          <w:lang w:val="es-ES"/>
        </w:rPr>
        <w:t xml:space="preserve"> </w:t>
      </w:r>
      <w:r w:rsidR="00DC1AE3" w:rsidRPr="008F453D">
        <w:rPr>
          <w:rFonts w:ascii="Arial" w:hAnsi="Arial" w:cs="Arial"/>
          <w:lang w:val="es-ES"/>
        </w:rPr>
        <w:t>–</w:t>
      </w:r>
      <w:r w:rsidR="00515BDE" w:rsidRPr="008F453D">
        <w:rPr>
          <w:rFonts w:ascii="Arial" w:hAnsi="Arial" w:cs="Arial"/>
          <w:lang w:val="es-ES"/>
        </w:rPr>
        <w:t xml:space="preserve"> </w:t>
      </w:r>
      <w:r w:rsidR="00FE46E7" w:rsidRPr="008F453D">
        <w:rPr>
          <w:rFonts w:ascii="Arial" w:hAnsi="Arial" w:cs="Arial"/>
          <w:lang w:val="es-ES"/>
        </w:rPr>
        <w:t>El c</w:t>
      </w:r>
      <w:r w:rsidR="00DC1AE3" w:rsidRPr="008F453D">
        <w:rPr>
          <w:rFonts w:ascii="Arial" w:hAnsi="Arial" w:cs="Arial"/>
          <w:lang w:val="es-ES"/>
        </w:rPr>
        <w:t>onsejo no de</w:t>
      </w:r>
      <w:r w:rsidR="00FE46E7" w:rsidRPr="008F453D">
        <w:rPr>
          <w:rFonts w:ascii="Arial" w:hAnsi="Arial" w:cs="Arial"/>
          <w:lang w:val="es-ES"/>
        </w:rPr>
        <w:t>be nombrar a ningún miembro al c</w:t>
      </w:r>
      <w:r w:rsidR="00DC1AE3" w:rsidRPr="008F453D">
        <w:rPr>
          <w:rFonts w:ascii="Arial" w:hAnsi="Arial" w:cs="Arial"/>
          <w:lang w:val="es-ES"/>
        </w:rPr>
        <w:t>onsejo sin la nominación y elección apropiada.</w:t>
      </w:r>
    </w:p>
    <w:p w:rsidR="00A93277" w:rsidRPr="008F453D" w:rsidRDefault="00A93277" w:rsidP="00756F36">
      <w:pPr>
        <w:spacing w:after="0"/>
        <w:rPr>
          <w:rFonts w:ascii="Arial" w:hAnsi="Arial" w:cs="Arial"/>
          <w:lang w:val="es-ES"/>
        </w:rPr>
      </w:pPr>
    </w:p>
    <w:p w:rsidR="00A93277" w:rsidRPr="008F453D" w:rsidRDefault="00A93277" w:rsidP="00756F36">
      <w:pPr>
        <w:spacing w:after="0"/>
        <w:jc w:val="center"/>
        <w:rPr>
          <w:rFonts w:ascii="Arial" w:hAnsi="Arial" w:cs="Arial"/>
          <w:u w:val="single"/>
          <w:lang w:val="es-ES"/>
        </w:rPr>
      </w:pPr>
      <w:r w:rsidRPr="008F453D">
        <w:rPr>
          <w:rFonts w:ascii="Arial" w:hAnsi="Arial" w:cs="Arial"/>
          <w:u w:val="single"/>
          <w:lang w:val="es-ES"/>
        </w:rPr>
        <w:t>ART</w:t>
      </w:r>
      <w:r w:rsidR="00B81A59" w:rsidRPr="008F453D">
        <w:rPr>
          <w:rFonts w:ascii="Arial" w:hAnsi="Arial" w:cs="Arial"/>
          <w:u w:val="single"/>
          <w:lang w:val="es-ES"/>
        </w:rPr>
        <w:t>Í</w:t>
      </w:r>
      <w:r w:rsidRPr="008F453D">
        <w:rPr>
          <w:rFonts w:ascii="Arial" w:hAnsi="Arial" w:cs="Arial"/>
          <w:u w:val="single"/>
          <w:lang w:val="es-ES"/>
        </w:rPr>
        <w:t>C</w:t>
      </w:r>
      <w:r w:rsidR="00B81A59" w:rsidRPr="008F453D">
        <w:rPr>
          <w:rFonts w:ascii="Arial" w:hAnsi="Arial" w:cs="Arial"/>
          <w:u w:val="single"/>
          <w:lang w:val="es-ES"/>
        </w:rPr>
        <w:t>U</w:t>
      </w:r>
      <w:r w:rsidRPr="008F453D">
        <w:rPr>
          <w:rFonts w:ascii="Arial" w:hAnsi="Arial" w:cs="Arial"/>
          <w:u w:val="single"/>
          <w:lang w:val="es-ES"/>
        </w:rPr>
        <w:t>L</w:t>
      </w:r>
      <w:r w:rsidR="00B81A59" w:rsidRPr="008F453D">
        <w:rPr>
          <w:rFonts w:ascii="Arial" w:hAnsi="Arial" w:cs="Arial"/>
          <w:u w:val="single"/>
          <w:lang w:val="es-ES"/>
        </w:rPr>
        <w:t>O</w:t>
      </w:r>
      <w:r w:rsidRPr="008F453D">
        <w:rPr>
          <w:rFonts w:ascii="Arial" w:hAnsi="Arial" w:cs="Arial"/>
          <w:u w:val="single"/>
          <w:lang w:val="es-ES"/>
        </w:rPr>
        <w:t xml:space="preserve"> II</w:t>
      </w:r>
      <w:r w:rsidR="008A4AE3" w:rsidRPr="008F453D">
        <w:rPr>
          <w:rFonts w:ascii="Arial" w:hAnsi="Arial" w:cs="Arial"/>
          <w:u w:val="single"/>
          <w:lang w:val="es-ES"/>
        </w:rPr>
        <w:t xml:space="preserve"> </w:t>
      </w:r>
      <w:r w:rsidRPr="008F453D">
        <w:rPr>
          <w:rFonts w:ascii="Arial" w:hAnsi="Arial" w:cs="Arial"/>
          <w:u w:val="single"/>
          <w:lang w:val="es-ES"/>
        </w:rPr>
        <w:t xml:space="preserve">- </w:t>
      </w:r>
      <w:r w:rsidR="00B81A59" w:rsidRPr="008F453D">
        <w:rPr>
          <w:rFonts w:ascii="Arial" w:hAnsi="Arial" w:cs="Arial"/>
          <w:u w:val="single"/>
          <w:lang w:val="es-ES"/>
        </w:rPr>
        <w:t>REUNIONES</w:t>
      </w:r>
    </w:p>
    <w:p w:rsidR="00A93277" w:rsidRPr="008F453D" w:rsidRDefault="00A93277" w:rsidP="00756F36">
      <w:pPr>
        <w:spacing w:after="0"/>
        <w:rPr>
          <w:rFonts w:ascii="Arial" w:hAnsi="Arial" w:cs="Arial"/>
          <w:lang w:val="es-ES"/>
        </w:rPr>
      </w:pPr>
    </w:p>
    <w:p w:rsidR="00EA4681" w:rsidRPr="008F453D" w:rsidRDefault="008A4AE3" w:rsidP="00756F36">
      <w:pPr>
        <w:spacing w:after="0"/>
        <w:rPr>
          <w:rFonts w:ascii="Arial" w:hAnsi="Arial" w:cs="Arial"/>
          <w:lang w:val="es-ES"/>
        </w:rPr>
      </w:pPr>
      <w:r w:rsidRPr="008F453D">
        <w:rPr>
          <w:rFonts w:ascii="Arial" w:hAnsi="Arial" w:cs="Arial"/>
          <w:lang w:val="es-ES"/>
        </w:rPr>
        <w:t>2.1</w:t>
      </w:r>
      <w:r w:rsidRPr="008F453D">
        <w:rPr>
          <w:rFonts w:ascii="Arial" w:hAnsi="Arial" w:cs="Arial"/>
          <w:lang w:val="es-ES"/>
        </w:rPr>
        <w:tab/>
      </w:r>
      <w:r w:rsidR="00EA4681" w:rsidRPr="008F453D">
        <w:rPr>
          <w:rFonts w:ascii="Arial" w:hAnsi="Arial" w:cs="Arial"/>
          <w:u w:val="single"/>
          <w:lang w:val="es-ES"/>
        </w:rPr>
        <w:t>LUGAR DE LA REUNIÓN</w:t>
      </w:r>
      <w:r w:rsidR="00EA4681" w:rsidRPr="008F453D">
        <w:rPr>
          <w:rFonts w:ascii="Arial" w:hAnsi="Arial" w:cs="Arial"/>
          <w:lang w:val="es-ES"/>
        </w:rPr>
        <w:t xml:space="preserve"> –</w:t>
      </w:r>
      <w:r w:rsidR="00515BDE" w:rsidRPr="008F453D">
        <w:rPr>
          <w:rFonts w:ascii="Arial" w:hAnsi="Arial" w:cs="Arial"/>
          <w:lang w:val="es-ES"/>
        </w:rPr>
        <w:t xml:space="preserve"> </w:t>
      </w:r>
      <w:r w:rsidR="00EA4681" w:rsidRPr="008F453D">
        <w:rPr>
          <w:rFonts w:ascii="Arial" w:hAnsi="Arial" w:cs="Arial"/>
          <w:lang w:val="es-ES"/>
        </w:rPr>
        <w:t xml:space="preserve">Las reuniones del </w:t>
      </w:r>
      <w:r w:rsidR="00FE46E7" w:rsidRPr="008F453D">
        <w:rPr>
          <w:rFonts w:ascii="Arial" w:hAnsi="Arial" w:cs="Arial"/>
          <w:lang w:val="es-ES"/>
        </w:rPr>
        <w:t>c</w:t>
      </w:r>
      <w:r w:rsidR="00EA4681" w:rsidRPr="008F453D">
        <w:rPr>
          <w:rFonts w:ascii="Arial" w:hAnsi="Arial" w:cs="Arial"/>
          <w:lang w:val="es-ES"/>
        </w:rPr>
        <w:t xml:space="preserve">onsejo </w:t>
      </w:r>
      <w:r w:rsidR="00FE46E7" w:rsidRPr="008F453D">
        <w:rPr>
          <w:rFonts w:ascii="Arial" w:hAnsi="Arial" w:cs="Arial"/>
          <w:lang w:val="es-ES"/>
        </w:rPr>
        <w:t>s</w:t>
      </w:r>
      <w:r w:rsidR="00EA4681" w:rsidRPr="008F453D">
        <w:rPr>
          <w:rFonts w:ascii="Arial" w:hAnsi="Arial" w:cs="Arial"/>
          <w:lang w:val="es-ES"/>
        </w:rPr>
        <w:t>e llevarán a cabo en la fecha, hora y lugar que este dentro de la jurisdicción de la Junta Escolar del Distrito y como se especifica en el Aviso de Reunión, provisto que el lugar seleccionado garantice y promueva la participación de la comunidad y del público en general. Las reuniones programadas deben facilitar la asistencia de padres, estudiantes, maestros, personas de negocios y de la comunidad. Se deben realizar esfuerzos razonables para llevar a cabo reunio</w:t>
      </w:r>
      <w:r w:rsidR="00FE46E7" w:rsidRPr="008F453D">
        <w:rPr>
          <w:rFonts w:ascii="Arial" w:hAnsi="Arial" w:cs="Arial"/>
          <w:lang w:val="es-ES"/>
        </w:rPr>
        <w:t>nes regulares y especiales del c</w:t>
      </w:r>
      <w:r w:rsidR="00EA4681" w:rsidRPr="008F453D">
        <w:rPr>
          <w:rFonts w:ascii="Arial" w:hAnsi="Arial" w:cs="Arial"/>
          <w:lang w:val="es-ES"/>
        </w:rPr>
        <w:t>onsejo en el recinto escolar al cual representa</w:t>
      </w:r>
      <w:r w:rsidR="00BD39A3" w:rsidRPr="008F453D">
        <w:rPr>
          <w:rFonts w:ascii="Arial" w:hAnsi="Arial" w:cs="Arial"/>
          <w:lang w:val="es-ES"/>
        </w:rPr>
        <w:t xml:space="preserve"> o en la oficina del </w:t>
      </w:r>
      <w:r w:rsidR="00875929" w:rsidRPr="008F453D">
        <w:rPr>
          <w:rFonts w:ascii="Arial" w:hAnsi="Arial" w:cs="Arial"/>
          <w:lang w:val="es-ES"/>
        </w:rPr>
        <w:t>s</w:t>
      </w:r>
      <w:r w:rsidR="00BD39A3" w:rsidRPr="008F453D">
        <w:rPr>
          <w:rFonts w:ascii="Arial" w:hAnsi="Arial" w:cs="Arial"/>
          <w:lang w:val="es-ES"/>
        </w:rPr>
        <w:t xml:space="preserve">uperintendente del </w:t>
      </w:r>
      <w:r w:rsidR="00875929" w:rsidRPr="008F453D">
        <w:rPr>
          <w:rFonts w:ascii="Arial" w:hAnsi="Arial" w:cs="Arial"/>
          <w:lang w:val="es-ES"/>
        </w:rPr>
        <w:t>d</w:t>
      </w:r>
      <w:r w:rsidR="00BD39A3" w:rsidRPr="008F453D">
        <w:rPr>
          <w:rFonts w:ascii="Arial" w:hAnsi="Arial" w:cs="Arial"/>
          <w:lang w:val="es-ES"/>
        </w:rPr>
        <w:t xml:space="preserve">istrito </w:t>
      </w:r>
      <w:r w:rsidR="00875929" w:rsidRPr="008F453D">
        <w:rPr>
          <w:rFonts w:ascii="Arial" w:hAnsi="Arial" w:cs="Arial"/>
          <w:lang w:val="es-ES"/>
        </w:rPr>
        <w:t>e</w:t>
      </w:r>
      <w:r w:rsidR="00BD39A3" w:rsidRPr="008F453D">
        <w:rPr>
          <w:rFonts w:ascii="Arial" w:hAnsi="Arial" w:cs="Arial"/>
          <w:lang w:val="es-ES"/>
        </w:rPr>
        <w:t>scolar.</w:t>
      </w:r>
    </w:p>
    <w:p w:rsidR="00EA4681" w:rsidRPr="008F453D" w:rsidRDefault="00EA4681" w:rsidP="00756F36">
      <w:pPr>
        <w:spacing w:after="0"/>
        <w:rPr>
          <w:rFonts w:ascii="Arial" w:hAnsi="Arial" w:cs="Arial"/>
          <w:lang w:val="es-ES"/>
        </w:rPr>
      </w:pPr>
    </w:p>
    <w:p w:rsidR="00BD39A3" w:rsidRPr="008F453D" w:rsidRDefault="008A4AE3" w:rsidP="00756F36">
      <w:pPr>
        <w:spacing w:after="0"/>
        <w:rPr>
          <w:rFonts w:ascii="Arial" w:hAnsi="Arial" w:cs="Arial"/>
          <w:lang w:val="es-ES"/>
        </w:rPr>
      </w:pPr>
      <w:r w:rsidRPr="008F453D">
        <w:rPr>
          <w:rFonts w:ascii="Arial" w:hAnsi="Arial" w:cs="Arial"/>
          <w:lang w:val="es-ES"/>
        </w:rPr>
        <w:t>2.2</w:t>
      </w:r>
      <w:r w:rsidRPr="008F453D">
        <w:rPr>
          <w:rFonts w:ascii="Arial" w:hAnsi="Arial" w:cs="Arial"/>
          <w:lang w:val="es-ES"/>
        </w:rPr>
        <w:tab/>
      </w:r>
      <w:r w:rsidRPr="008F453D">
        <w:rPr>
          <w:rFonts w:ascii="Arial" w:hAnsi="Arial" w:cs="Arial"/>
          <w:u w:val="single"/>
          <w:lang w:val="es-ES"/>
        </w:rPr>
        <w:t>QU</w:t>
      </w:r>
      <w:r w:rsidR="00BD39A3" w:rsidRPr="008F453D">
        <w:rPr>
          <w:rFonts w:ascii="Arial" w:hAnsi="Arial" w:cs="Arial"/>
          <w:u w:val="single"/>
          <w:lang w:val="es-ES"/>
        </w:rPr>
        <w:t>Ó</w:t>
      </w:r>
      <w:r w:rsidRPr="008F453D">
        <w:rPr>
          <w:rFonts w:ascii="Arial" w:hAnsi="Arial" w:cs="Arial"/>
          <w:u w:val="single"/>
          <w:lang w:val="es-ES"/>
        </w:rPr>
        <w:t>RUM</w:t>
      </w:r>
      <w:r w:rsidR="00515BDE" w:rsidRPr="008F453D">
        <w:rPr>
          <w:rFonts w:ascii="Arial" w:hAnsi="Arial" w:cs="Arial"/>
          <w:lang w:val="es-ES"/>
        </w:rPr>
        <w:t xml:space="preserve"> </w:t>
      </w:r>
      <w:r w:rsidR="00BD39A3" w:rsidRPr="008F453D">
        <w:rPr>
          <w:rFonts w:ascii="Arial" w:hAnsi="Arial" w:cs="Arial"/>
          <w:lang w:val="es-ES"/>
        </w:rPr>
        <w:t>–</w:t>
      </w:r>
      <w:r w:rsidR="00515BDE" w:rsidRPr="008F453D">
        <w:rPr>
          <w:rFonts w:ascii="Arial" w:hAnsi="Arial" w:cs="Arial"/>
          <w:lang w:val="es-ES"/>
        </w:rPr>
        <w:t xml:space="preserve"> </w:t>
      </w:r>
      <w:r w:rsidR="00BD39A3" w:rsidRPr="008F453D">
        <w:rPr>
          <w:rFonts w:ascii="Arial" w:hAnsi="Arial" w:cs="Arial"/>
          <w:lang w:val="es-ES"/>
        </w:rPr>
        <w:t xml:space="preserve">La mayoría de los miembros del Consejo constituye </w:t>
      </w:r>
      <w:r w:rsidR="00A93277" w:rsidRPr="008F453D">
        <w:rPr>
          <w:rFonts w:ascii="Arial" w:hAnsi="Arial" w:cs="Arial"/>
          <w:lang w:val="es-ES"/>
        </w:rPr>
        <w:t>qu</w:t>
      </w:r>
      <w:r w:rsidR="00BD39A3" w:rsidRPr="008F453D">
        <w:rPr>
          <w:rFonts w:ascii="Arial" w:hAnsi="Arial" w:cs="Arial"/>
          <w:lang w:val="es-ES"/>
        </w:rPr>
        <w:t>ó</w:t>
      </w:r>
      <w:r w:rsidR="00A93277" w:rsidRPr="008F453D">
        <w:rPr>
          <w:rFonts w:ascii="Arial" w:hAnsi="Arial" w:cs="Arial"/>
          <w:lang w:val="es-ES"/>
        </w:rPr>
        <w:t xml:space="preserve">rum </w:t>
      </w:r>
      <w:r w:rsidR="00BD39A3" w:rsidRPr="008F453D">
        <w:rPr>
          <w:rFonts w:ascii="Arial" w:hAnsi="Arial" w:cs="Arial"/>
          <w:lang w:val="es-ES"/>
        </w:rPr>
        <w:t>para fines de estos estatutos</w:t>
      </w:r>
      <w:r w:rsidR="00A93277" w:rsidRPr="008F453D">
        <w:rPr>
          <w:rFonts w:ascii="Arial" w:hAnsi="Arial" w:cs="Arial"/>
          <w:lang w:val="es-ES"/>
        </w:rPr>
        <w:t xml:space="preserve">. </w:t>
      </w:r>
      <w:r w:rsidR="00BD39A3" w:rsidRPr="008F453D">
        <w:rPr>
          <w:rFonts w:ascii="Arial" w:hAnsi="Arial" w:cs="Arial"/>
          <w:lang w:val="es-ES"/>
        </w:rPr>
        <w:t xml:space="preserve">Cualquier asunto sobre el que se efectúe un voto por </w:t>
      </w:r>
      <w:r w:rsidR="00FE46E7" w:rsidRPr="008F453D">
        <w:rPr>
          <w:rFonts w:ascii="Arial" w:hAnsi="Arial" w:cs="Arial"/>
          <w:lang w:val="es-ES"/>
        </w:rPr>
        <w:t>la mayoría de los miembros del c</w:t>
      </w:r>
      <w:r w:rsidR="00BD39A3" w:rsidRPr="008F453D">
        <w:rPr>
          <w:rFonts w:ascii="Arial" w:hAnsi="Arial" w:cs="Arial"/>
          <w:lang w:val="es-ES"/>
        </w:rPr>
        <w:t>onsejo</w:t>
      </w:r>
      <w:r w:rsidR="00A93277" w:rsidRPr="008F453D">
        <w:rPr>
          <w:rFonts w:ascii="Arial" w:hAnsi="Arial" w:cs="Arial"/>
          <w:lang w:val="es-ES"/>
        </w:rPr>
        <w:t xml:space="preserve"> present</w:t>
      </w:r>
      <w:r w:rsidR="00BD39A3" w:rsidRPr="008F453D">
        <w:rPr>
          <w:rFonts w:ascii="Arial" w:hAnsi="Arial" w:cs="Arial"/>
          <w:lang w:val="es-ES"/>
        </w:rPr>
        <w:t xml:space="preserve">ado en una reunión programada y debidamente notificada en la cual haya </w:t>
      </w:r>
      <w:r w:rsidR="00A93277" w:rsidRPr="008F453D">
        <w:rPr>
          <w:rFonts w:ascii="Arial" w:hAnsi="Arial" w:cs="Arial"/>
          <w:lang w:val="es-ES"/>
        </w:rPr>
        <w:t>qu</w:t>
      </w:r>
      <w:r w:rsidR="00BD39A3" w:rsidRPr="008F453D">
        <w:rPr>
          <w:rFonts w:ascii="Arial" w:hAnsi="Arial" w:cs="Arial"/>
          <w:lang w:val="es-ES"/>
        </w:rPr>
        <w:t>ó</w:t>
      </w:r>
      <w:r w:rsidR="00A93277" w:rsidRPr="008F453D">
        <w:rPr>
          <w:rFonts w:ascii="Arial" w:hAnsi="Arial" w:cs="Arial"/>
          <w:lang w:val="es-ES"/>
        </w:rPr>
        <w:t>rum</w:t>
      </w:r>
      <w:r w:rsidR="00BD39A3" w:rsidRPr="008F453D">
        <w:rPr>
          <w:rFonts w:ascii="Arial" w:hAnsi="Arial" w:cs="Arial"/>
          <w:lang w:val="es-ES"/>
        </w:rPr>
        <w:t>,</w:t>
      </w:r>
      <w:r w:rsidR="00A93277" w:rsidRPr="008F453D">
        <w:rPr>
          <w:rFonts w:ascii="Arial" w:hAnsi="Arial" w:cs="Arial"/>
          <w:lang w:val="es-ES"/>
        </w:rPr>
        <w:t xml:space="preserve"> </w:t>
      </w:r>
      <w:r w:rsidR="00FE46E7" w:rsidRPr="008F453D">
        <w:rPr>
          <w:rFonts w:ascii="Arial" w:hAnsi="Arial" w:cs="Arial"/>
          <w:lang w:val="es-ES"/>
        </w:rPr>
        <w:t>debe ser el acto oficial del c</w:t>
      </w:r>
      <w:r w:rsidR="00BD39A3" w:rsidRPr="008F453D">
        <w:rPr>
          <w:rFonts w:ascii="Arial" w:hAnsi="Arial" w:cs="Arial"/>
          <w:lang w:val="es-ES"/>
        </w:rPr>
        <w:t>onsejo</w:t>
      </w:r>
      <w:r w:rsidR="00A93277" w:rsidRPr="008F453D">
        <w:rPr>
          <w:rFonts w:ascii="Arial" w:hAnsi="Arial" w:cs="Arial"/>
          <w:lang w:val="es-ES"/>
        </w:rPr>
        <w:t xml:space="preserve">. </w:t>
      </w:r>
      <w:r w:rsidR="00BD39A3" w:rsidRPr="008F453D">
        <w:rPr>
          <w:rFonts w:ascii="Arial" w:hAnsi="Arial" w:cs="Arial"/>
          <w:lang w:val="es-ES"/>
        </w:rPr>
        <w:t xml:space="preserve">No se debe atender ningún asunto en </w:t>
      </w:r>
      <w:r w:rsidR="00FE46E7" w:rsidRPr="008F453D">
        <w:rPr>
          <w:rFonts w:ascii="Arial" w:hAnsi="Arial" w:cs="Arial"/>
          <w:lang w:val="es-ES"/>
        </w:rPr>
        <w:t>ningunas de las reuniones del c</w:t>
      </w:r>
      <w:r w:rsidR="00BD39A3" w:rsidRPr="008F453D">
        <w:rPr>
          <w:rFonts w:ascii="Arial" w:hAnsi="Arial" w:cs="Arial"/>
          <w:lang w:val="es-ES"/>
        </w:rPr>
        <w:t xml:space="preserve">onsejo en las que no haya quórum, a excepción de que </w:t>
      </w:r>
      <w:r w:rsidR="00FE46E7" w:rsidRPr="008F453D">
        <w:rPr>
          <w:rFonts w:ascii="Arial" w:hAnsi="Arial" w:cs="Arial"/>
          <w:lang w:val="es-ES"/>
        </w:rPr>
        <w:t>la minoría de los miembros del c</w:t>
      </w:r>
      <w:r w:rsidR="00BD39A3" w:rsidRPr="008F453D">
        <w:rPr>
          <w:rFonts w:ascii="Arial" w:hAnsi="Arial" w:cs="Arial"/>
          <w:lang w:val="es-ES"/>
        </w:rPr>
        <w:t xml:space="preserve">onsejo puede </w:t>
      </w:r>
      <w:r w:rsidR="00FE46E7" w:rsidRPr="008F453D">
        <w:rPr>
          <w:rFonts w:ascii="Arial" w:hAnsi="Arial" w:cs="Arial"/>
          <w:lang w:val="es-ES"/>
        </w:rPr>
        <w:t>aplazar</w:t>
      </w:r>
      <w:r w:rsidR="00BD39A3" w:rsidRPr="008F453D">
        <w:rPr>
          <w:rFonts w:ascii="Arial" w:hAnsi="Arial" w:cs="Arial"/>
          <w:lang w:val="es-ES"/>
        </w:rPr>
        <w:t xml:space="preserve"> la reunión, de vez en cuando, hasta que haya quórum.</w:t>
      </w:r>
    </w:p>
    <w:p w:rsidR="00BD39A3" w:rsidRPr="008F453D" w:rsidRDefault="00BD39A3" w:rsidP="00756F36">
      <w:pPr>
        <w:spacing w:after="0"/>
        <w:rPr>
          <w:rFonts w:ascii="Arial" w:hAnsi="Arial" w:cs="Arial"/>
          <w:lang w:val="es-ES"/>
        </w:rPr>
      </w:pPr>
    </w:p>
    <w:p w:rsidR="0095588E" w:rsidRPr="008F453D" w:rsidRDefault="00A93277" w:rsidP="00756F36">
      <w:pPr>
        <w:spacing w:after="0"/>
        <w:rPr>
          <w:rFonts w:ascii="Arial" w:hAnsi="Arial" w:cs="Arial"/>
          <w:lang w:val="es-ES"/>
        </w:rPr>
      </w:pPr>
      <w:r w:rsidRPr="008F453D">
        <w:rPr>
          <w:rFonts w:ascii="Arial" w:hAnsi="Arial" w:cs="Arial"/>
          <w:lang w:val="es-ES"/>
        </w:rPr>
        <w:t>2.3</w:t>
      </w:r>
      <w:r w:rsidRPr="008F453D">
        <w:rPr>
          <w:rFonts w:ascii="Arial" w:hAnsi="Arial" w:cs="Arial"/>
          <w:lang w:val="es-ES"/>
        </w:rPr>
        <w:tab/>
      </w:r>
      <w:r w:rsidRPr="008F453D">
        <w:rPr>
          <w:rFonts w:ascii="Arial" w:hAnsi="Arial" w:cs="Arial"/>
          <w:u w:val="single"/>
          <w:lang w:val="es-ES"/>
        </w:rPr>
        <w:t>NOTI</w:t>
      </w:r>
      <w:r w:rsidR="0095588E" w:rsidRPr="008F453D">
        <w:rPr>
          <w:rFonts w:ascii="Arial" w:hAnsi="Arial" w:cs="Arial"/>
          <w:u w:val="single"/>
          <w:lang w:val="es-ES"/>
        </w:rPr>
        <w:t>FICACIÓN DE</w:t>
      </w:r>
      <w:r w:rsidRPr="008F453D">
        <w:rPr>
          <w:rFonts w:ascii="Arial" w:hAnsi="Arial" w:cs="Arial"/>
          <w:u w:val="single"/>
          <w:lang w:val="es-ES"/>
        </w:rPr>
        <w:t xml:space="preserve"> AGENDA</w:t>
      </w:r>
      <w:r w:rsidR="00515BDE" w:rsidRPr="008F453D">
        <w:rPr>
          <w:rFonts w:ascii="Arial" w:hAnsi="Arial" w:cs="Arial"/>
          <w:lang w:val="es-ES"/>
        </w:rPr>
        <w:t xml:space="preserve"> </w:t>
      </w:r>
      <w:r w:rsidR="0095588E" w:rsidRPr="008F453D">
        <w:rPr>
          <w:rFonts w:ascii="Arial" w:hAnsi="Arial" w:cs="Arial"/>
          <w:lang w:val="es-ES"/>
        </w:rPr>
        <w:t>–</w:t>
      </w:r>
      <w:r w:rsidR="00515BDE" w:rsidRPr="008F453D">
        <w:rPr>
          <w:rFonts w:ascii="Arial" w:hAnsi="Arial" w:cs="Arial"/>
          <w:lang w:val="es-ES"/>
        </w:rPr>
        <w:t xml:space="preserve"> </w:t>
      </w:r>
      <w:r w:rsidR="00FE46E7" w:rsidRPr="008F453D">
        <w:rPr>
          <w:rFonts w:ascii="Arial" w:hAnsi="Arial" w:cs="Arial"/>
          <w:lang w:val="es-ES"/>
        </w:rPr>
        <w:t>Los miembros del c</w:t>
      </w:r>
      <w:r w:rsidR="0095588E" w:rsidRPr="008F453D">
        <w:rPr>
          <w:rFonts w:ascii="Arial" w:hAnsi="Arial" w:cs="Arial"/>
          <w:lang w:val="es-ES"/>
        </w:rPr>
        <w:t>onsejo deben recibir con una notificación escrita con por lo menos tres (3) días de anticipación sobre cualquier asunto programado para ser presentado ante el consejo para votación durante cualquier reunión regular o especial.</w:t>
      </w:r>
    </w:p>
    <w:p w:rsidR="00A93277" w:rsidRPr="008F453D" w:rsidRDefault="00A93277"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2.4</w:t>
      </w:r>
      <w:r w:rsidRPr="008F453D">
        <w:rPr>
          <w:rFonts w:ascii="Arial" w:hAnsi="Arial" w:cs="Arial"/>
          <w:lang w:val="es-ES"/>
        </w:rPr>
        <w:tab/>
      </w:r>
      <w:r w:rsidRPr="008F453D">
        <w:rPr>
          <w:rFonts w:ascii="Arial" w:hAnsi="Arial" w:cs="Arial"/>
          <w:u w:val="single"/>
          <w:lang w:val="es-ES"/>
        </w:rPr>
        <w:t>NOTI</w:t>
      </w:r>
      <w:r w:rsidR="00CF67CA" w:rsidRPr="008F453D">
        <w:rPr>
          <w:rFonts w:ascii="Arial" w:hAnsi="Arial" w:cs="Arial"/>
          <w:u w:val="single"/>
          <w:lang w:val="es-ES"/>
        </w:rPr>
        <w:t>FICACIÓN DE REUNIÓN</w:t>
      </w:r>
      <w:r w:rsidR="00515BDE" w:rsidRPr="008F453D">
        <w:rPr>
          <w:rFonts w:ascii="Arial" w:hAnsi="Arial" w:cs="Arial"/>
          <w:lang w:val="es-ES"/>
        </w:rPr>
        <w:t xml:space="preserve"> </w:t>
      </w:r>
      <w:r w:rsidR="00CF67CA" w:rsidRPr="008F453D">
        <w:rPr>
          <w:rFonts w:ascii="Arial" w:hAnsi="Arial" w:cs="Arial"/>
          <w:lang w:val="es-ES"/>
        </w:rPr>
        <w:t>–</w:t>
      </w:r>
      <w:r w:rsidR="00515BDE" w:rsidRPr="008F453D">
        <w:rPr>
          <w:rFonts w:ascii="Arial" w:hAnsi="Arial" w:cs="Arial"/>
          <w:lang w:val="es-ES"/>
        </w:rPr>
        <w:t xml:space="preserve"> </w:t>
      </w:r>
      <w:r w:rsidR="00CF67CA" w:rsidRPr="008F453D">
        <w:rPr>
          <w:rFonts w:ascii="Arial" w:hAnsi="Arial" w:cs="Arial"/>
          <w:lang w:val="es-ES"/>
        </w:rPr>
        <w:t>Se debe enviar una notificación por escrito en la que se establece la fecha, la hora y el luga</w:t>
      </w:r>
      <w:r w:rsidR="00FE46E7" w:rsidRPr="008F453D">
        <w:rPr>
          <w:rFonts w:ascii="Arial" w:hAnsi="Arial" w:cs="Arial"/>
          <w:lang w:val="es-ES"/>
        </w:rPr>
        <w:t>r de la reunión programada del c</w:t>
      </w:r>
      <w:r w:rsidR="00CF67CA" w:rsidRPr="008F453D">
        <w:rPr>
          <w:rFonts w:ascii="Arial" w:hAnsi="Arial" w:cs="Arial"/>
          <w:lang w:val="es-ES"/>
        </w:rPr>
        <w:t xml:space="preserve">onsejo y el propósito o propósitos </w:t>
      </w:r>
      <w:r w:rsidR="00AC20F0" w:rsidRPr="008F453D">
        <w:rPr>
          <w:rFonts w:ascii="Arial" w:hAnsi="Arial" w:cs="Arial"/>
          <w:lang w:val="es-ES"/>
        </w:rPr>
        <w:t xml:space="preserve">para los que </w:t>
      </w:r>
      <w:r w:rsidR="00CF67CA" w:rsidRPr="008F453D">
        <w:rPr>
          <w:rFonts w:ascii="Arial" w:hAnsi="Arial" w:cs="Arial"/>
          <w:lang w:val="es-ES"/>
        </w:rPr>
        <w:t>se realizará</w:t>
      </w:r>
      <w:r w:rsidR="00AC20F0" w:rsidRPr="008F453D">
        <w:rPr>
          <w:rFonts w:ascii="Arial" w:hAnsi="Arial" w:cs="Arial"/>
          <w:lang w:val="es-ES"/>
        </w:rPr>
        <w:t xml:space="preserve"> la reunión</w:t>
      </w:r>
      <w:r w:rsidR="00CF67CA" w:rsidRPr="008F453D">
        <w:rPr>
          <w:rFonts w:ascii="Arial" w:hAnsi="Arial" w:cs="Arial"/>
          <w:lang w:val="es-ES"/>
        </w:rPr>
        <w:t xml:space="preserve">. </w:t>
      </w:r>
      <w:r w:rsidR="00515BDE" w:rsidRPr="008F453D">
        <w:rPr>
          <w:rFonts w:ascii="Arial" w:hAnsi="Arial" w:cs="Arial"/>
          <w:lang w:val="es-ES"/>
        </w:rPr>
        <w:t xml:space="preserve"> </w:t>
      </w:r>
      <w:r w:rsidR="00CF67CA" w:rsidRPr="008F453D">
        <w:rPr>
          <w:rFonts w:ascii="Arial" w:hAnsi="Arial" w:cs="Arial"/>
          <w:lang w:val="es-ES"/>
        </w:rPr>
        <w:t>Dicha notificación pública debe consistir en</w:t>
      </w:r>
      <w:r w:rsidRPr="008F453D">
        <w:rPr>
          <w:rFonts w:ascii="Arial" w:hAnsi="Arial" w:cs="Arial"/>
          <w:lang w:val="es-ES"/>
        </w:rPr>
        <w:t xml:space="preserve"> </w:t>
      </w:r>
      <w:r w:rsidR="00CF67CA" w:rsidRPr="008F453D">
        <w:rPr>
          <w:rFonts w:ascii="Arial" w:hAnsi="Arial" w:cs="Arial"/>
          <w:lang w:val="es-ES"/>
        </w:rPr>
        <w:t>la publicación de la misma en la escuela y en las oficinas administrativas de la Junta Escolar del Distrito por lo menos tres (3) días antes de la reunión.</w:t>
      </w:r>
    </w:p>
    <w:p w:rsidR="00A93277" w:rsidRPr="008F453D" w:rsidRDefault="00A93277"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2.5</w:t>
      </w:r>
      <w:r w:rsidRPr="008F453D">
        <w:rPr>
          <w:rFonts w:ascii="Arial" w:hAnsi="Arial" w:cs="Arial"/>
          <w:lang w:val="es-ES"/>
        </w:rPr>
        <w:tab/>
      </w:r>
      <w:r w:rsidR="00AC20F0" w:rsidRPr="008F453D">
        <w:rPr>
          <w:rFonts w:ascii="Arial" w:hAnsi="Arial" w:cs="Arial"/>
          <w:u w:val="single"/>
          <w:lang w:val="es-ES"/>
        </w:rPr>
        <w:t>NOTIFICACIÓN</w:t>
      </w:r>
      <w:r w:rsidR="008A4AE3" w:rsidRPr="008F453D">
        <w:rPr>
          <w:rFonts w:ascii="Arial" w:hAnsi="Arial" w:cs="Arial"/>
          <w:u w:val="single"/>
          <w:lang w:val="es-ES"/>
        </w:rPr>
        <w:t xml:space="preserve"> </w:t>
      </w:r>
      <w:r w:rsidR="00AC20F0" w:rsidRPr="008F453D">
        <w:rPr>
          <w:rFonts w:ascii="Arial" w:hAnsi="Arial" w:cs="Arial"/>
          <w:u w:val="single"/>
          <w:lang w:val="es-ES"/>
        </w:rPr>
        <w:t>A LA JUNTA ESCOLAR DEL DISTRITO</w:t>
      </w:r>
      <w:r w:rsidR="00515BDE" w:rsidRPr="008F453D">
        <w:rPr>
          <w:rFonts w:ascii="Arial" w:hAnsi="Arial" w:cs="Arial"/>
          <w:lang w:val="es-ES"/>
        </w:rPr>
        <w:t xml:space="preserve"> </w:t>
      </w:r>
      <w:r w:rsidR="00AC20F0" w:rsidRPr="008F453D">
        <w:rPr>
          <w:rFonts w:ascii="Arial" w:hAnsi="Arial" w:cs="Arial"/>
          <w:lang w:val="es-ES"/>
        </w:rPr>
        <w:t>–</w:t>
      </w:r>
      <w:r w:rsidR="00515BDE" w:rsidRPr="008F453D">
        <w:rPr>
          <w:rFonts w:ascii="Arial" w:hAnsi="Arial" w:cs="Arial"/>
          <w:lang w:val="es-ES"/>
        </w:rPr>
        <w:t xml:space="preserve"> </w:t>
      </w:r>
      <w:r w:rsidR="00AF2353" w:rsidRPr="008F453D">
        <w:rPr>
          <w:rFonts w:ascii="Arial" w:hAnsi="Arial" w:cs="Arial"/>
          <w:lang w:val="es-ES"/>
        </w:rPr>
        <w:t>El c</w:t>
      </w:r>
      <w:r w:rsidR="00AC20F0" w:rsidRPr="008F453D">
        <w:rPr>
          <w:rFonts w:ascii="Arial" w:hAnsi="Arial" w:cs="Arial"/>
          <w:lang w:val="es-ES"/>
        </w:rPr>
        <w:t xml:space="preserve">onsejo le </w:t>
      </w:r>
      <w:r w:rsidR="00875929" w:rsidRPr="008F453D">
        <w:rPr>
          <w:rFonts w:ascii="Arial" w:hAnsi="Arial" w:cs="Arial"/>
          <w:lang w:val="es-ES"/>
        </w:rPr>
        <w:t>debe notificar al s</w:t>
      </w:r>
      <w:r w:rsidR="00AC20F0" w:rsidRPr="008F453D">
        <w:rPr>
          <w:rFonts w:ascii="Arial" w:hAnsi="Arial" w:cs="Arial"/>
          <w:lang w:val="es-ES"/>
        </w:rPr>
        <w:t>uperintendente por los menos tres (3) días antes de cada reunión programada y la agenda que se va a discutir.</w:t>
      </w:r>
    </w:p>
    <w:p w:rsidR="00A93277" w:rsidRPr="008F453D" w:rsidRDefault="00A93277" w:rsidP="00756F36">
      <w:pPr>
        <w:spacing w:after="0"/>
        <w:rPr>
          <w:rFonts w:ascii="Arial" w:hAnsi="Arial" w:cs="Arial"/>
          <w:lang w:val="es-ES"/>
        </w:rPr>
      </w:pPr>
    </w:p>
    <w:p w:rsidR="00DB2D70" w:rsidRPr="008F453D" w:rsidRDefault="00A93277" w:rsidP="00756F36">
      <w:pPr>
        <w:spacing w:after="0"/>
        <w:rPr>
          <w:rFonts w:ascii="Arial" w:hAnsi="Arial" w:cs="Arial"/>
          <w:lang w:val="es-ES"/>
        </w:rPr>
      </w:pPr>
      <w:r w:rsidRPr="008F453D">
        <w:rPr>
          <w:rFonts w:ascii="Arial" w:hAnsi="Arial" w:cs="Arial"/>
          <w:lang w:val="es-ES"/>
        </w:rPr>
        <w:t xml:space="preserve">2.06 </w:t>
      </w:r>
      <w:r w:rsidR="00756F36" w:rsidRPr="008F453D">
        <w:rPr>
          <w:rFonts w:ascii="Arial" w:hAnsi="Arial" w:cs="Arial"/>
          <w:lang w:val="es-ES"/>
        </w:rPr>
        <w:tab/>
      </w:r>
      <w:r w:rsidR="00AC20F0" w:rsidRPr="008F453D">
        <w:rPr>
          <w:rFonts w:ascii="Arial" w:hAnsi="Arial" w:cs="Arial"/>
          <w:u w:val="single"/>
          <w:lang w:val="es-ES"/>
        </w:rPr>
        <w:t xml:space="preserve">REUNIONES </w:t>
      </w:r>
      <w:r w:rsidRPr="008F453D">
        <w:rPr>
          <w:rFonts w:ascii="Arial" w:hAnsi="Arial" w:cs="Arial"/>
          <w:u w:val="single"/>
          <w:lang w:val="es-ES"/>
        </w:rPr>
        <w:t>REGULAR</w:t>
      </w:r>
      <w:r w:rsidR="00AC20F0" w:rsidRPr="008F453D">
        <w:rPr>
          <w:rFonts w:ascii="Arial" w:hAnsi="Arial" w:cs="Arial"/>
          <w:u w:val="single"/>
          <w:lang w:val="es-ES"/>
        </w:rPr>
        <w:t>ES Y</w:t>
      </w:r>
      <w:r w:rsidRPr="008F453D">
        <w:rPr>
          <w:rFonts w:ascii="Arial" w:hAnsi="Arial" w:cs="Arial"/>
          <w:u w:val="single"/>
          <w:lang w:val="es-ES"/>
        </w:rPr>
        <w:t xml:space="preserve"> </w:t>
      </w:r>
      <w:r w:rsidR="00AC20F0" w:rsidRPr="008F453D">
        <w:rPr>
          <w:rFonts w:ascii="Arial" w:hAnsi="Arial" w:cs="Arial"/>
          <w:u w:val="single"/>
          <w:lang w:val="es-ES"/>
        </w:rPr>
        <w:t>E</w:t>
      </w:r>
      <w:r w:rsidRPr="008F453D">
        <w:rPr>
          <w:rFonts w:ascii="Arial" w:hAnsi="Arial" w:cs="Arial"/>
          <w:u w:val="single"/>
          <w:lang w:val="es-ES"/>
        </w:rPr>
        <w:t>SPECIAL</w:t>
      </w:r>
      <w:r w:rsidR="00AC20F0" w:rsidRPr="008F453D">
        <w:rPr>
          <w:rFonts w:ascii="Arial" w:hAnsi="Arial" w:cs="Arial"/>
          <w:u w:val="single"/>
          <w:lang w:val="es-ES"/>
        </w:rPr>
        <w:t>ES</w:t>
      </w:r>
      <w:r w:rsidR="00515BDE" w:rsidRPr="008F453D">
        <w:rPr>
          <w:rFonts w:ascii="Arial" w:hAnsi="Arial" w:cs="Arial"/>
          <w:lang w:val="es-ES"/>
        </w:rPr>
        <w:t xml:space="preserve"> </w:t>
      </w:r>
      <w:r w:rsidR="00AC20F0" w:rsidRPr="008F453D">
        <w:rPr>
          <w:rFonts w:ascii="Arial" w:hAnsi="Arial" w:cs="Arial"/>
          <w:lang w:val="es-ES"/>
        </w:rPr>
        <w:t>–</w:t>
      </w:r>
      <w:r w:rsidR="00515BDE" w:rsidRPr="008F453D">
        <w:rPr>
          <w:rFonts w:ascii="Arial" w:hAnsi="Arial" w:cs="Arial"/>
          <w:lang w:val="es-ES"/>
        </w:rPr>
        <w:t xml:space="preserve"> </w:t>
      </w:r>
      <w:r w:rsidR="00AF2353" w:rsidRPr="008F453D">
        <w:rPr>
          <w:rFonts w:ascii="Arial" w:hAnsi="Arial" w:cs="Arial"/>
          <w:lang w:val="es-ES"/>
        </w:rPr>
        <w:t>El c</w:t>
      </w:r>
      <w:r w:rsidR="00AC20F0" w:rsidRPr="008F453D">
        <w:rPr>
          <w:rFonts w:ascii="Arial" w:hAnsi="Arial" w:cs="Arial"/>
          <w:lang w:val="es-ES"/>
        </w:rPr>
        <w:t xml:space="preserve">onsejo no </w:t>
      </w:r>
      <w:r w:rsidR="00AF2353" w:rsidRPr="008F453D">
        <w:rPr>
          <w:rFonts w:ascii="Arial" w:hAnsi="Arial" w:cs="Arial"/>
          <w:lang w:val="es-ES"/>
        </w:rPr>
        <w:t>d</w:t>
      </w:r>
      <w:r w:rsidR="00AC20F0" w:rsidRPr="008F453D">
        <w:rPr>
          <w:rFonts w:ascii="Arial" w:hAnsi="Arial" w:cs="Arial"/>
          <w:lang w:val="es-ES"/>
        </w:rPr>
        <w:t>ebe llevar a cabo menos de una</w:t>
      </w:r>
      <w:r w:rsidRPr="008F453D">
        <w:rPr>
          <w:rFonts w:ascii="Arial" w:hAnsi="Arial" w:cs="Arial"/>
          <w:lang w:val="es-ES"/>
        </w:rPr>
        <w:t xml:space="preserve"> (1)</w:t>
      </w:r>
      <w:r w:rsidR="00AC20F0" w:rsidRPr="008F453D">
        <w:rPr>
          <w:rFonts w:ascii="Arial" w:hAnsi="Arial" w:cs="Arial"/>
          <w:lang w:val="es-ES"/>
        </w:rPr>
        <w:t xml:space="preserve"> reunión</w:t>
      </w:r>
      <w:r w:rsidRPr="008F453D">
        <w:rPr>
          <w:rFonts w:ascii="Arial" w:hAnsi="Arial" w:cs="Arial"/>
          <w:lang w:val="es-ES"/>
        </w:rPr>
        <w:t xml:space="preserve"> regular</w:t>
      </w:r>
      <w:r w:rsidR="00AC20F0" w:rsidRPr="008F453D">
        <w:rPr>
          <w:rFonts w:ascii="Arial" w:hAnsi="Arial" w:cs="Arial"/>
          <w:lang w:val="es-ES"/>
        </w:rPr>
        <w:t xml:space="preserve"> cada mes para la transacción de asuntos y debe convenir en reuniones especiales </w:t>
      </w:r>
      <w:r w:rsidR="00DB2D70" w:rsidRPr="008F453D">
        <w:rPr>
          <w:rFonts w:ascii="Arial" w:hAnsi="Arial" w:cs="Arial"/>
          <w:lang w:val="es-ES"/>
        </w:rPr>
        <w:t>cuando</w:t>
      </w:r>
      <w:r w:rsidR="00AC20F0" w:rsidRPr="008F453D">
        <w:rPr>
          <w:rFonts w:ascii="Arial" w:hAnsi="Arial" w:cs="Arial"/>
          <w:lang w:val="es-ES"/>
        </w:rPr>
        <w:t xml:space="preserve"> sea convocada por</w:t>
      </w:r>
      <w:r w:rsidRPr="008F453D">
        <w:rPr>
          <w:rFonts w:ascii="Arial" w:hAnsi="Arial" w:cs="Arial"/>
          <w:lang w:val="es-ES"/>
        </w:rPr>
        <w:t xml:space="preserve">: (1) </w:t>
      </w:r>
      <w:r w:rsidR="00875929" w:rsidRPr="008F453D">
        <w:rPr>
          <w:rFonts w:ascii="Arial" w:hAnsi="Arial" w:cs="Arial"/>
          <w:lang w:val="es-ES"/>
        </w:rPr>
        <w:t>el superintendente del d</w:t>
      </w:r>
      <w:r w:rsidR="00AC20F0" w:rsidRPr="008F453D">
        <w:rPr>
          <w:rFonts w:ascii="Arial" w:hAnsi="Arial" w:cs="Arial"/>
          <w:lang w:val="es-ES"/>
        </w:rPr>
        <w:t xml:space="preserve">istrito </w:t>
      </w:r>
      <w:r w:rsidR="00875929" w:rsidRPr="008F453D">
        <w:rPr>
          <w:rFonts w:ascii="Arial" w:hAnsi="Arial" w:cs="Arial"/>
          <w:lang w:val="es-ES"/>
        </w:rPr>
        <w:t>e</w:t>
      </w:r>
      <w:r w:rsidR="00AC20F0" w:rsidRPr="008F453D">
        <w:rPr>
          <w:rFonts w:ascii="Arial" w:hAnsi="Arial" w:cs="Arial"/>
          <w:lang w:val="es-ES"/>
        </w:rPr>
        <w:t>scolar</w:t>
      </w:r>
      <w:r w:rsidRPr="008F453D">
        <w:rPr>
          <w:rFonts w:ascii="Arial" w:hAnsi="Arial" w:cs="Arial"/>
          <w:lang w:val="es-ES"/>
        </w:rPr>
        <w:t xml:space="preserve">; (2) </w:t>
      </w:r>
      <w:r w:rsidR="00875929" w:rsidRPr="008F453D">
        <w:rPr>
          <w:rFonts w:ascii="Arial" w:hAnsi="Arial" w:cs="Arial"/>
          <w:lang w:val="es-ES"/>
        </w:rPr>
        <w:t>el s</w:t>
      </w:r>
      <w:r w:rsidR="00DB2D70" w:rsidRPr="008F453D">
        <w:rPr>
          <w:rFonts w:ascii="Arial" w:hAnsi="Arial" w:cs="Arial"/>
          <w:lang w:val="es-ES"/>
        </w:rPr>
        <w:t xml:space="preserve">uperintendente </w:t>
      </w:r>
      <w:r w:rsidR="00875929" w:rsidRPr="008F453D">
        <w:rPr>
          <w:rFonts w:ascii="Arial" w:hAnsi="Arial" w:cs="Arial"/>
          <w:lang w:val="es-ES"/>
        </w:rPr>
        <w:t>e</w:t>
      </w:r>
      <w:r w:rsidR="00DB2D70" w:rsidRPr="008F453D">
        <w:rPr>
          <w:rFonts w:ascii="Arial" w:hAnsi="Arial" w:cs="Arial"/>
          <w:lang w:val="es-ES"/>
        </w:rPr>
        <w:t xml:space="preserve">scolar por pedido de la Junta Escolar del Distrito o el </w:t>
      </w:r>
      <w:r w:rsidR="00875929" w:rsidRPr="008F453D">
        <w:rPr>
          <w:rFonts w:ascii="Arial" w:hAnsi="Arial" w:cs="Arial"/>
          <w:lang w:val="es-ES"/>
        </w:rPr>
        <w:t>presidente del c</w:t>
      </w:r>
      <w:r w:rsidR="00DB2D70" w:rsidRPr="008F453D">
        <w:rPr>
          <w:rFonts w:ascii="Arial" w:hAnsi="Arial" w:cs="Arial"/>
          <w:lang w:val="es-ES"/>
        </w:rPr>
        <w:t>onsejo</w:t>
      </w:r>
      <w:r w:rsidRPr="008F453D">
        <w:rPr>
          <w:rFonts w:ascii="Arial" w:hAnsi="Arial" w:cs="Arial"/>
          <w:lang w:val="es-ES"/>
        </w:rPr>
        <w:t xml:space="preserve"> </w:t>
      </w:r>
      <w:r w:rsidR="00DB2D70" w:rsidRPr="008F453D">
        <w:rPr>
          <w:rFonts w:ascii="Arial" w:hAnsi="Arial" w:cs="Arial"/>
          <w:lang w:val="es-ES"/>
        </w:rPr>
        <w:t>o</w:t>
      </w:r>
      <w:r w:rsidRPr="008F453D">
        <w:rPr>
          <w:rFonts w:ascii="Arial" w:hAnsi="Arial" w:cs="Arial"/>
          <w:lang w:val="es-ES"/>
        </w:rPr>
        <w:t xml:space="preserve"> (3) </w:t>
      </w:r>
      <w:r w:rsidR="00DB2D70" w:rsidRPr="008F453D">
        <w:rPr>
          <w:rFonts w:ascii="Arial" w:hAnsi="Arial" w:cs="Arial"/>
          <w:lang w:val="es-ES"/>
        </w:rPr>
        <w:t>por pedido de la mayoría de los miembros de</w:t>
      </w:r>
      <w:r w:rsidRPr="008F453D">
        <w:rPr>
          <w:rFonts w:ascii="Arial" w:hAnsi="Arial" w:cs="Arial"/>
          <w:lang w:val="es-ES"/>
        </w:rPr>
        <w:t>l</w:t>
      </w:r>
      <w:r w:rsidR="00DB2D70" w:rsidRPr="008F453D">
        <w:rPr>
          <w:rFonts w:ascii="Arial" w:hAnsi="Arial" w:cs="Arial"/>
          <w:lang w:val="es-ES"/>
        </w:rPr>
        <w:t xml:space="preserve"> consejo</w:t>
      </w:r>
      <w:r w:rsidRPr="008F453D">
        <w:rPr>
          <w:rFonts w:ascii="Arial" w:hAnsi="Arial" w:cs="Arial"/>
          <w:lang w:val="es-ES"/>
        </w:rPr>
        <w:t xml:space="preserve">; </w:t>
      </w:r>
      <w:r w:rsidR="00DB2D70" w:rsidRPr="008F453D">
        <w:rPr>
          <w:rFonts w:ascii="Arial" w:hAnsi="Arial" w:cs="Arial"/>
          <w:lang w:val="es-ES"/>
        </w:rPr>
        <w:t xml:space="preserve">a condición de que las acciones tomadas en las reuniones especiales tengan el mismo peso y efecto como si fueran tomadas durante una reunión regular. Las minutas de la </w:t>
      </w:r>
      <w:r w:rsidR="00347873" w:rsidRPr="008F453D">
        <w:rPr>
          <w:rFonts w:ascii="Arial" w:hAnsi="Arial" w:cs="Arial"/>
          <w:lang w:val="es-ES"/>
        </w:rPr>
        <w:t>reunión</w:t>
      </w:r>
      <w:r w:rsidR="00DB2D70" w:rsidRPr="008F453D">
        <w:rPr>
          <w:rFonts w:ascii="Arial" w:hAnsi="Arial" w:cs="Arial"/>
          <w:lang w:val="es-ES"/>
        </w:rPr>
        <w:t xml:space="preserve"> especial deben presentar los hechos relacionados con los procedimientos para convocar la </w:t>
      </w:r>
      <w:r w:rsidR="00347873" w:rsidRPr="008F453D">
        <w:rPr>
          <w:rFonts w:ascii="Arial" w:hAnsi="Arial" w:cs="Arial"/>
          <w:lang w:val="es-ES"/>
        </w:rPr>
        <w:t>reunión</w:t>
      </w:r>
      <w:r w:rsidR="00DB2D70" w:rsidRPr="008F453D">
        <w:rPr>
          <w:rFonts w:ascii="Arial" w:hAnsi="Arial" w:cs="Arial"/>
          <w:lang w:val="es-ES"/>
        </w:rPr>
        <w:t xml:space="preserve"> y el motivo de la misma y debe ser</w:t>
      </w:r>
      <w:r w:rsidR="00BD2149" w:rsidRPr="008F453D">
        <w:rPr>
          <w:rFonts w:ascii="Arial" w:hAnsi="Arial" w:cs="Arial"/>
          <w:lang w:val="es-ES"/>
        </w:rPr>
        <w:t xml:space="preserve"> firmada por el presidente del c</w:t>
      </w:r>
      <w:r w:rsidR="00DB2D70" w:rsidRPr="008F453D">
        <w:rPr>
          <w:rFonts w:ascii="Arial" w:hAnsi="Arial" w:cs="Arial"/>
          <w:lang w:val="es-ES"/>
        </w:rPr>
        <w:t xml:space="preserve">onsejo o por la mayoría de los miembros del </w:t>
      </w:r>
      <w:r w:rsidR="00BD2149" w:rsidRPr="008F453D">
        <w:rPr>
          <w:rFonts w:ascii="Arial" w:hAnsi="Arial" w:cs="Arial"/>
          <w:lang w:val="es-ES"/>
        </w:rPr>
        <w:t>c</w:t>
      </w:r>
      <w:r w:rsidR="00DB2D70" w:rsidRPr="008F453D">
        <w:rPr>
          <w:rFonts w:ascii="Arial" w:hAnsi="Arial" w:cs="Arial"/>
          <w:lang w:val="es-ES"/>
        </w:rPr>
        <w:t>onsejo.</w:t>
      </w:r>
    </w:p>
    <w:p w:rsidR="00DB2D70" w:rsidRPr="008F453D" w:rsidRDefault="00DB2D70" w:rsidP="00756F36">
      <w:pPr>
        <w:spacing w:after="0"/>
        <w:rPr>
          <w:rFonts w:ascii="Arial" w:hAnsi="Arial" w:cs="Arial"/>
          <w:lang w:val="es-ES"/>
        </w:rPr>
      </w:pPr>
    </w:p>
    <w:p w:rsidR="00A93277" w:rsidRPr="008F453D" w:rsidRDefault="00A93277" w:rsidP="0085770D">
      <w:pPr>
        <w:spacing w:after="0"/>
        <w:rPr>
          <w:rFonts w:ascii="Arial" w:hAnsi="Arial" w:cs="Arial"/>
          <w:lang w:val="es-ES"/>
        </w:rPr>
      </w:pPr>
      <w:r w:rsidRPr="008F453D">
        <w:rPr>
          <w:rFonts w:ascii="Arial" w:hAnsi="Arial" w:cs="Arial"/>
          <w:lang w:val="es-ES"/>
        </w:rPr>
        <w:t>2.7</w:t>
      </w:r>
      <w:r w:rsidRPr="008F453D">
        <w:rPr>
          <w:rFonts w:ascii="Arial" w:hAnsi="Arial" w:cs="Arial"/>
          <w:lang w:val="es-ES"/>
        </w:rPr>
        <w:tab/>
      </w:r>
      <w:r w:rsidRPr="008F453D">
        <w:rPr>
          <w:rFonts w:ascii="Arial" w:hAnsi="Arial" w:cs="Arial"/>
          <w:u w:val="single"/>
          <w:lang w:val="es-ES"/>
        </w:rPr>
        <w:t>NOTI</w:t>
      </w:r>
      <w:r w:rsidR="00347873" w:rsidRPr="008F453D">
        <w:rPr>
          <w:rFonts w:ascii="Arial" w:hAnsi="Arial" w:cs="Arial"/>
          <w:u w:val="single"/>
          <w:lang w:val="es-ES"/>
        </w:rPr>
        <w:t>FICACIÓN DE APLAZAMIENTO DE REUNIONES</w:t>
      </w:r>
      <w:r w:rsidR="00515BDE" w:rsidRPr="008F453D">
        <w:rPr>
          <w:rFonts w:ascii="Arial" w:hAnsi="Arial" w:cs="Arial"/>
          <w:lang w:val="es-ES"/>
        </w:rPr>
        <w:t xml:space="preserve"> </w:t>
      </w:r>
      <w:r w:rsidR="00347873" w:rsidRPr="008F453D">
        <w:rPr>
          <w:rFonts w:ascii="Arial" w:hAnsi="Arial" w:cs="Arial"/>
          <w:lang w:val="es-ES"/>
        </w:rPr>
        <w:t>–</w:t>
      </w:r>
      <w:r w:rsidR="00515BDE" w:rsidRPr="008F453D">
        <w:rPr>
          <w:rFonts w:ascii="Arial" w:hAnsi="Arial" w:cs="Arial"/>
          <w:lang w:val="es-ES"/>
        </w:rPr>
        <w:t xml:space="preserve"> </w:t>
      </w:r>
      <w:r w:rsidR="00BD2149" w:rsidRPr="008F453D">
        <w:rPr>
          <w:rFonts w:ascii="Arial" w:hAnsi="Arial" w:cs="Arial"/>
          <w:lang w:val="es-ES"/>
        </w:rPr>
        <w:t>Cuando una reunión del c</w:t>
      </w:r>
      <w:r w:rsidR="00347873" w:rsidRPr="008F453D">
        <w:rPr>
          <w:rFonts w:ascii="Arial" w:hAnsi="Arial" w:cs="Arial"/>
          <w:lang w:val="es-ES"/>
        </w:rPr>
        <w:t>onsejo es aplazada para otra fecha</w:t>
      </w:r>
      <w:r w:rsidRPr="008F453D">
        <w:rPr>
          <w:rFonts w:ascii="Arial" w:hAnsi="Arial" w:cs="Arial"/>
          <w:lang w:val="es-ES"/>
        </w:rPr>
        <w:t xml:space="preserve">, </w:t>
      </w:r>
      <w:r w:rsidR="00347873" w:rsidRPr="008F453D">
        <w:rPr>
          <w:rFonts w:ascii="Arial" w:hAnsi="Arial" w:cs="Arial"/>
          <w:lang w:val="es-ES"/>
        </w:rPr>
        <w:t>hora o lugar, debido a la falta de quórum u otra razón, será necesario enviar una notificación con la nueva fecha, hora o lugar de dicha reunión</w:t>
      </w:r>
      <w:r w:rsidRPr="008F453D">
        <w:rPr>
          <w:rFonts w:ascii="Arial" w:hAnsi="Arial" w:cs="Arial"/>
          <w:lang w:val="es-ES"/>
        </w:rPr>
        <w:t xml:space="preserve"> </w:t>
      </w:r>
      <w:r w:rsidR="00347873" w:rsidRPr="008F453D">
        <w:rPr>
          <w:rFonts w:ascii="Arial" w:hAnsi="Arial" w:cs="Arial"/>
          <w:lang w:val="es-ES"/>
        </w:rPr>
        <w:t>conforme a las provisiones de notificación de estos estatutos.</w:t>
      </w:r>
      <w:r w:rsidRPr="008F453D">
        <w:rPr>
          <w:rFonts w:ascii="Arial" w:hAnsi="Arial" w:cs="Arial"/>
          <w:lang w:val="es-ES"/>
        </w:rPr>
        <w:t xml:space="preserve"> </w:t>
      </w:r>
      <w:r w:rsidR="0085770D" w:rsidRPr="008F453D">
        <w:rPr>
          <w:rFonts w:ascii="Arial" w:hAnsi="Arial" w:cs="Arial"/>
          <w:lang w:val="es-ES"/>
        </w:rPr>
        <w:t>En la reunión aplazada se puede presentar cualquier asunto que pudo haberse tratado en la fecha original de la reunión regular programada.</w:t>
      </w:r>
    </w:p>
    <w:p w:rsidR="00A93277" w:rsidRPr="008F453D" w:rsidRDefault="00A93277" w:rsidP="00756F36">
      <w:pPr>
        <w:spacing w:after="0"/>
        <w:rPr>
          <w:rFonts w:ascii="Arial" w:hAnsi="Arial" w:cs="Arial"/>
          <w:lang w:val="es-ES"/>
        </w:rPr>
      </w:pPr>
    </w:p>
    <w:p w:rsidR="005934AA" w:rsidRPr="008F453D" w:rsidRDefault="00A93277" w:rsidP="00756F36">
      <w:pPr>
        <w:spacing w:after="0"/>
        <w:rPr>
          <w:rFonts w:ascii="Arial" w:hAnsi="Arial" w:cs="Arial"/>
          <w:lang w:val="es-ES"/>
        </w:rPr>
      </w:pPr>
      <w:r w:rsidRPr="008F453D">
        <w:rPr>
          <w:rFonts w:ascii="Arial" w:hAnsi="Arial" w:cs="Arial"/>
          <w:lang w:val="es-ES"/>
        </w:rPr>
        <w:t>2.8</w:t>
      </w:r>
      <w:r w:rsidRPr="008F453D">
        <w:rPr>
          <w:rFonts w:ascii="Arial" w:hAnsi="Arial" w:cs="Arial"/>
          <w:lang w:val="es-ES"/>
        </w:rPr>
        <w:tab/>
      </w:r>
      <w:r w:rsidRPr="008F453D">
        <w:rPr>
          <w:rFonts w:ascii="Arial" w:hAnsi="Arial" w:cs="Arial"/>
          <w:u w:val="single"/>
          <w:lang w:val="es-ES"/>
        </w:rPr>
        <w:t>RE</w:t>
      </w:r>
      <w:r w:rsidR="0085770D" w:rsidRPr="008F453D">
        <w:rPr>
          <w:rFonts w:ascii="Arial" w:hAnsi="Arial" w:cs="Arial"/>
          <w:u w:val="single"/>
          <w:lang w:val="es-ES"/>
        </w:rPr>
        <w:t>GISTRO DE MINUTAS</w:t>
      </w:r>
      <w:r w:rsidR="00515BDE" w:rsidRPr="008F453D">
        <w:rPr>
          <w:rFonts w:ascii="Arial" w:hAnsi="Arial" w:cs="Arial"/>
          <w:lang w:val="es-ES"/>
        </w:rPr>
        <w:t xml:space="preserve"> </w:t>
      </w:r>
      <w:r w:rsidR="004B6B65" w:rsidRPr="008F453D">
        <w:rPr>
          <w:rFonts w:ascii="Arial" w:hAnsi="Arial" w:cs="Arial"/>
          <w:lang w:val="es-ES"/>
        </w:rPr>
        <w:t>–</w:t>
      </w:r>
      <w:r w:rsidR="00515BDE" w:rsidRPr="008F453D">
        <w:rPr>
          <w:rFonts w:ascii="Arial" w:hAnsi="Arial" w:cs="Arial"/>
          <w:lang w:val="es-ES"/>
        </w:rPr>
        <w:t xml:space="preserve"> </w:t>
      </w:r>
      <w:r w:rsidR="004B6B65" w:rsidRPr="008F453D">
        <w:rPr>
          <w:rFonts w:ascii="Arial" w:hAnsi="Arial" w:cs="Arial"/>
          <w:lang w:val="es-ES"/>
        </w:rPr>
        <w:t xml:space="preserve">Se deben mantener registros </w:t>
      </w:r>
      <w:r w:rsidR="00BD2149" w:rsidRPr="008F453D">
        <w:rPr>
          <w:rFonts w:ascii="Arial" w:hAnsi="Arial" w:cs="Arial"/>
          <w:lang w:val="es-ES"/>
        </w:rPr>
        <w:t>y minutas de las reuniones del c</w:t>
      </w:r>
      <w:r w:rsidR="004B6B65" w:rsidRPr="008F453D">
        <w:rPr>
          <w:rFonts w:ascii="Arial" w:hAnsi="Arial" w:cs="Arial"/>
          <w:lang w:val="es-ES"/>
        </w:rPr>
        <w:t>onsejo</w:t>
      </w:r>
      <w:r w:rsidRPr="008F453D">
        <w:rPr>
          <w:rFonts w:ascii="Arial" w:hAnsi="Arial" w:cs="Arial"/>
          <w:lang w:val="es-ES"/>
        </w:rPr>
        <w:t xml:space="preserve">. </w:t>
      </w:r>
      <w:r w:rsidR="004B6B65" w:rsidRPr="008F453D">
        <w:rPr>
          <w:rFonts w:ascii="Arial" w:hAnsi="Arial" w:cs="Arial"/>
          <w:lang w:val="es-ES"/>
        </w:rPr>
        <w:t>Las minutas de cada reunión se deben revisar</w:t>
      </w:r>
      <w:r w:rsidRPr="008F453D">
        <w:rPr>
          <w:rFonts w:ascii="Arial" w:hAnsi="Arial" w:cs="Arial"/>
          <w:lang w:val="es-ES"/>
        </w:rPr>
        <w:t xml:space="preserve">, </w:t>
      </w:r>
      <w:r w:rsidR="004B6B65" w:rsidRPr="008F453D">
        <w:rPr>
          <w:rFonts w:ascii="Arial" w:hAnsi="Arial" w:cs="Arial"/>
          <w:lang w:val="es-ES"/>
        </w:rPr>
        <w:t>corregir de ser necesario y aprobar en la pr</w:t>
      </w:r>
      <w:r w:rsidR="00BD2149" w:rsidRPr="008F453D">
        <w:rPr>
          <w:rFonts w:ascii="Arial" w:hAnsi="Arial" w:cs="Arial"/>
          <w:lang w:val="es-ES"/>
        </w:rPr>
        <w:t>óxima reunión regular del c</w:t>
      </w:r>
      <w:r w:rsidR="004B6B65" w:rsidRPr="008F453D">
        <w:rPr>
          <w:rFonts w:ascii="Arial" w:hAnsi="Arial" w:cs="Arial"/>
          <w:lang w:val="es-ES"/>
        </w:rPr>
        <w:t>onsejo</w:t>
      </w:r>
      <w:r w:rsidR="00515BDE" w:rsidRPr="008F453D">
        <w:rPr>
          <w:rFonts w:ascii="Arial" w:hAnsi="Arial" w:cs="Arial"/>
          <w:lang w:val="es-ES"/>
        </w:rPr>
        <w:t xml:space="preserve">. </w:t>
      </w:r>
      <w:r w:rsidR="004B6B65" w:rsidRPr="008F453D">
        <w:rPr>
          <w:rFonts w:ascii="Arial" w:hAnsi="Arial" w:cs="Arial"/>
          <w:lang w:val="es-ES"/>
        </w:rPr>
        <w:t>Las minutas deben ser conservadas por el director como un documento público en un lugar permanente</w:t>
      </w:r>
      <w:r w:rsidRPr="008F453D">
        <w:rPr>
          <w:rFonts w:ascii="Arial" w:hAnsi="Arial" w:cs="Arial"/>
          <w:lang w:val="es-ES"/>
        </w:rPr>
        <w:t xml:space="preserve">. </w:t>
      </w:r>
      <w:r w:rsidR="004B6B65" w:rsidRPr="008F453D">
        <w:rPr>
          <w:rFonts w:ascii="Arial" w:hAnsi="Arial" w:cs="Arial"/>
          <w:lang w:val="es-ES"/>
        </w:rPr>
        <w:t xml:space="preserve">Las minutas deben demostrar el voto de cada miembro </w:t>
      </w:r>
      <w:r w:rsidRPr="008F453D">
        <w:rPr>
          <w:rFonts w:ascii="Arial" w:hAnsi="Arial" w:cs="Arial"/>
          <w:lang w:val="es-ES"/>
        </w:rPr>
        <w:t>present</w:t>
      </w:r>
      <w:r w:rsidR="004B6B65" w:rsidRPr="008F453D">
        <w:rPr>
          <w:rFonts w:ascii="Arial" w:hAnsi="Arial" w:cs="Arial"/>
          <w:lang w:val="es-ES"/>
        </w:rPr>
        <w:t>e en todos los asuntos en los que el consejo tome acción</w:t>
      </w:r>
      <w:r w:rsidRPr="008F453D">
        <w:rPr>
          <w:rFonts w:ascii="Arial" w:hAnsi="Arial" w:cs="Arial"/>
          <w:lang w:val="es-ES"/>
        </w:rPr>
        <w:t xml:space="preserve">. </w:t>
      </w:r>
      <w:r w:rsidR="004B6B65" w:rsidRPr="008F453D">
        <w:rPr>
          <w:rFonts w:ascii="Arial" w:hAnsi="Arial" w:cs="Arial"/>
          <w:lang w:val="es-ES"/>
        </w:rPr>
        <w:t>Es la respo</w:t>
      </w:r>
      <w:r w:rsidR="00BD2149" w:rsidRPr="008F453D">
        <w:rPr>
          <w:rFonts w:ascii="Arial" w:hAnsi="Arial" w:cs="Arial"/>
          <w:lang w:val="es-ES"/>
        </w:rPr>
        <w:t>nsabilidad de cada miembro del c</w:t>
      </w:r>
      <w:r w:rsidR="004B6B65" w:rsidRPr="008F453D">
        <w:rPr>
          <w:rFonts w:ascii="Arial" w:hAnsi="Arial" w:cs="Arial"/>
          <w:lang w:val="es-ES"/>
        </w:rPr>
        <w:t>onsejo asegurarse de que el asunto y su voto al respecto estén bien registrados en las minutas</w:t>
      </w:r>
      <w:r w:rsidRPr="008F453D">
        <w:rPr>
          <w:rFonts w:ascii="Arial" w:hAnsi="Arial" w:cs="Arial"/>
          <w:lang w:val="es-ES"/>
        </w:rPr>
        <w:t>.</w:t>
      </w:r>
      <w:r w:rsidR="004B6B65" w:rsidRPr="008F453D">
        <w:rPr>
          <w:rFonts w:ascii="Arial" w:hAnsi="Arial" w:cs="Arial"/>
          <w:lang w:val="es-ES"/>
        </w:rPr>
        <w:t xml:space="preserve"> A menos de que se</w:t>
      </w:r>
      <w:r w:rsidR="00E70347" w:rsidRPr="008F453D">
        <w:rPr>
          <w:rFonts w:ascii="Arial" w:hAnsi="Arial" w:cs="Arial"/>
          <w:lang w:val="es-ES"/>
        </w:rPr>
        <w:t xml:space="preserve"> presente lo contrario en las minutas, se debe </w:t>
      </w:r>
      <w:r w:rsidR="005934AA" w:rsidRPr="008F453D">
        <w:rPr>
          <w:rFonts w:ascii="Arial" w:hAnsi="Arial" w:cs="Arial"/>
          <w:lang w:val="es-ES"/>
        </w:rPr>
        <w:t>suponer</w:t>
      </w:r>
      <w:r w:rsidR="00E70347" w:rsidRPr="008F453D">
        <w:rPr>
          <w:rFonts w:ascii="Arial" w:hAnsi="Arial" w:cs="Arial"/>
          <w:lang w:val="es-ES"/>
        </w:rPr>
        <w:t xml:space="preserve"> que el voto de cada miembro presente apoyó </w:t>
      </w:r>
      <w:r w:rsidR="00BD2149" w:rsidRPr="008F453D">
        <w:rPr>
          <w:rFonts w:ascii="Arial" w:hAnsi="Arial" w:cs="Arial"/>
          <w:lang w:val="es-ES"/>
        </w:rPr>
        <w:t>cualquier acción tomada por el c</w:t>
      </w:r>
      <w:r w:rsidR="00E70347" w:rsidRPr="008F453D">
        <w:rPr>
          <w:rFonts w:ascii="Arial" w:hAnsi="Arial" w:cs="Arial"/>
          <w:lang w:val="es-ES"/>
        </w:rPr>
        <w:t xml:space="preserve">onsejo ya sea en el ejercicio de o violación o descuido de los poderes y </w:t>
      </w:r>
      <w:r w:rsidR="00BD2149" w:rsidRPr="008F453D">
        <w:rPr>
          <w:rFonts w:ascii="Arial" w:hAnsi="Arial" w:cs="Arial"/>
          <w:lang w:val="es-ES"/>
        </w:rPr>
        <w:t>responsabilidades impuestas al c</w:t>
      </w:r>
      <w:r w:rsidR="00E70347" w:rsidRPr="008F453D">
        <w:rPr>
          <w:rFonts w:ascii="Arial" w:hAnsi="Arial" w:cs="Arial"/>
          <w:lang w:val="es-ES"/>
        </w:rPr>
        <w:t xml:space="preserve">onsejo conforme a estos estatutos o </w:t>
      </w:r>
      <w:r w:rsidR="005934AA" w:rsidRPr="008F453D">
        <w:rPr>
          <w:rFonts w:ascii="Arial" w:hAnsi="Arial" w:cs="Arial"/>
          <w:lang w:val="es-ES"/>
        </w:rPr>
        <w:t>cualquier</w:t>
      </w:r>
      <w:r w:rsidR="00E70347" w:rsidRPr="008F453D">
        <w:rPr>
          <w:rFonts w:ascii="Arial" w:hAnsi="Arial" w:cs="Arial"/>
          <w:lang w:val="es-ES"/>
        </w:rPr>
        <w:t xml:space="preserve"> ley o regla, ya sea que dicha acción sea registrada en las minutas o </w:t>
      </w:r>
      <w:r w:rsidR="005934AA" w:rsidRPr="008F453D">
        <w:rPr>
          <w:rFonts w:ascii="Arial" w:hAnsi="Arial" w:cs="Arial"/>
          <w:lang w:val="es-ES"/>
        </w:rPr>
        <w:t>establecida de otra forma.</w:t>
      </w:r>
    </w:p>
    <w:p w:rsidR="005934AA" w:rsidRPr="008F453D" w:rsidRDefault="005934AA"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2.9</w:t>
      </w:r>
      <w:r w:rsidRPr="008F453D">
        <w:rPr>
          <w:rFonts w:ascii="Arial" w:hAnsi="Arial" w:cs="Arial"/>
          <w:lang w:val="es-ES"/>
        </w:rPr>
        <w:tab/>
      </w:r>
      <w:r w:rsidRPr="008F453D">
        <w:rPr>
          <w:rFonts w:ascii="Arial" w:hAnsi="Arial" w:cs="Arial"/>
          <w:u w:val="single"/>
          <w:lang w:val="es-ES"/>
        </w:rPr>
        <w:t>ACCES</w:t>
      </w:r>
      <w:r w:rsidR="005934AA" w:rsidRPr="008F453D">
        <w:rPr>
          <w:rFonts w:ascii="Arial" w:hAnsi="Arial" w:cs="Arial"/>
          <w:u w:val="single"/>
          <w:lang w:val="es-ES"/>
        </w:rPr>
        <w:t>O AL LUGAR DE LA REUNIÓN</w:t>
      </w:r>
      <w:r w:rsidR="00515BDE" w:rsidRPr="008F453D">
        <w:rPr>
          <w:rFonts w:ascii="Arial" w:hAnsi="Arial" w:cs="Arial"/>
          <w:lang w:val="es-ES"/>
        </w:rPr>
        <w:t xml:space="preserve"> </w:t>
      </w:r>
      <w:r w:rsidR="005934AA" w:rsidRPr="008F453D">
        <w:rPr>
          <w:rFonts w:ascii="Arial" w:hAnsi="Arial" w:cs="Arial"/>
          <w:lang w:val="es-ES"/>
        </w:rPr>
        <w:t>–</w:t>
      </w:r>
      <w:r w:rsidR="00515BDE" w:rsidRPr="008F453D">
        <w:rPr>
          <w:rFonts w:ascii="Arial" w:hAnsi="Arial" w:cs="Arial"/>
          <w:lang w:val="es-ES"/>
        </w:rPr>
        <w:t xml:space="preserve"> </w:t>
      </w:r>
      <w:r w:rsidR="005934AA" w:rsidRPr="008F453D">
        <w:rPr>
          <w:rFonts w:ascii="Arial" w:hAnsi="Arial" w:cs="Arial"/>
          <w:lang w:val="es-ES"/>
        </w:rPr>
        <w:t xml:space="preserve">Cada reunión del </w:t>
      </w:r>
      <w:r w:rsidR="00B15579" w:rsidRPr="008F453D">
        <w:rPr>
          <w:rFonts w:ascii="Arial" w:hAnsi="Arial" w:cs="Arial"/>
          <w:lang w:val="es-ES"/>
        </w:rPr>
        <w:t>c</w:t>
      </w:r>
      <w:r w:rsidR="005934AA" w:rsidRPr="008F453D">
        <w:rPr>
          <w:rFonts w:ascii="Arial" w:hAnsi="Arial" w:cs="Arial"/>
          <w:lang w:val="es-ES"/>
        </w:rPr>
        <w:t xml:space="preserve">onsejo debe llevarse a cabo en un lugar y a una hora y bajo </w:t>
      </w:r>
      <w:r w:rsidR="00D3605A" w:rsidRPr="008F453D">
        <w:rPr>
          <w:rFonts w:ascii="Arial" w:hAnsi="Arial" w:cs="Arial"/>
          <w:lang w:val="es-ES"/>
        </w:rPr>
        <w:t>circunstancias</w:t>
      </w:r>
      <w:r w:rsidR="005934AA" w:rsidRPr="008F453D">
        <w:rPr>
          <w:rFonts w:ascii="Arial" w:hAnsi="Arial" w:cs="Arial"/>
          <w:lang w:val="es-ES"/>
        </w:rPr>
        <w:t xml:space="preserve"> razonables para garantizar que a nadie se le </w:t>
      </w:r>
      <w:r w:rsidR="00D3605A" w:rsidRPr="008F453D">
        <w:rPr>
          <w:rFonts w:ascii="Arial" w:hAnsi="Arial" w:cs="Arial"/>
          <w:lang w:val="es-ES"/>
        </w:rPr>
        <w:t xml:space="preserve">niegue </w:t>
      </w:r>
      <w:r w:rsidR="005934AA" w:rsidRPr="008F453D">
        <w:rPr>
          <w:rFonts w:ascii="Arial" w:hAnsi="Arial" w:cs="Arial"/>
          <w:lang w:val="es-ES"/>
        </w:rPr>
        <w:t xml:space="preserve">el acceso en base a discapacidad, raza, </w:t>
      </w:r>
      <w:r w:rsidR="00D3605A" w:rsidRPr="008F453D">
        <w:rPr>
          <w:rFonts w:ascii="Arial" w:hAnsi="Arial" w:cs="Arial"/>
          <w:lang w:val="es-ES"/>
        </w:rPr>
        <w:t>religión</w:t>
      </w:r>
      <w:r w:rsidR="005934AA" w:rsidRPr="008F453D">
        <w:rPr>
          <w:rFonts w:ascii="Arial" w:hAnsi="Arial" w:cs="Arial"/>
          <w:lang w:val="es-ES"/>
        </w:rPr>
        <w:t xml:space="preserve">, género </w:t>
      </w:r>
      <w:r w:rsidR="00D3605A" w:rsidRPr="008F453D">
        <w:rPr>
          <w:rFonts w:ascii="Arial" w:hAnsi="Arial" w:cs="Arial"/>
          <w:lang w:val="es-ES"/>
        </w:rPr>
        <w:t>u</w:t>
      </w:r>
      <w:r w:rsidR="005934AA" w:rsidRPr="008F453D">
        <w:rPr>
          <w:rFonts w:ascii="Arial" w:hAnsi="Arial" w:cs="Arial"/>
          <w:lang w:val="es-ES"/>
        </w:rPr>
        <w:t xml:space="preserve"> origen nacional en la medida en que dicho </w:t>
      </w:r>
      <w:r w:rsidR="00D3605A" w:rsidRPr="008F453D">
        <w:rPr>
          <w:rFonts w:ascii="Arial" w:hAnsi="Arial" w:cs="Arial"/>
          <w:lang w:val="es-ES"/>
        </w:rPr>
        <w:t>acceso</w:t>
      </w:r>
      <w:r w:rsidR="005934AA" w:rsidRPr="008F453D">
        <w:rPr>
          <w:rFonts w:ascii="Arial" w:hAnsi="Arial" w:cs="Arial"/>
          <w:lang w:val="es-ES"/>
        </w:rPr>
        <w:t xml:space="preserve"> y</w:t>
      </w:r>
      <w:r w:rsidRPr="008F453D">
        <w:rPr>
          <w:rFonts w:ascii="Arial" w:hAnsi="Arial" w:cs="Arial"/>
          <w:lang w:val="es-ES"/>
        </w:rPr>
        <w:t xml:space="preserve"> participa</w:t>
      </w:r>
      <w:r w:rsidR="005934AA" w:rsidRPr="008F453D">
        <w:rPr>
          <w:rFonts w:ascii="Arial" w:hAnsi="Arial" w:cs="Arial"/>
          <w:lang w:val="es-ES"/>
        </w:rPr>
        <w:t>c</w:t>
      </w:r>
      <w:r w:rsidRPr="008F453D">
        <w:rPr>
          <w:rFonts w:ascii="Arial" w:hAnsi="Arial" w:cs="Arial"/>
          <w:lang w:val="es-ES"/>
        </w:rPr>
        <w:t>i</w:t>
      </w:r>
      <w:r w:rsidR="005934AA" w:rsidRPr="008F453D">
        <w:rPr>
          <w:rFonts w:ascii="Arial" w:hAnsi="Arial" w:cs="Arial"/>
          <w:lang w:val="es-ES"/>
        </w:rPr>
        <w:t>ó</w:t>
      </w:r>
      <w:r w:rsidRPr="008F453D">
        <w:rPr>
          <w:rFonts w:ascii="Arial" w:hAnsi="Arial" w:cs="Arial"/>
          <w:lang w:val="es-ES"/>
        </w:rPr>
        <w:t xml:space="preserve">n </w:t>
      </w:r>
      <w:r w:rsidR="00D3605A" w:rsidRPr="008F453D">
        <w:rPr>
          <w:rFonts w:ascii="Arial" w:hAnsi="Arial" w:cs="Arial"/>
          <w:lang w:val="es-ES"/>
        </w:rPr>
        <w:t xml:space="preserve">no interfiera con el proceso expedito y ordenado de dicha reunión </w:t>
      </w:r>
      <w:r w:rsidR="00B15579" w:rsidRPr="008F453D">
        <w:rPr>
          <w:rFonts w:ascii="Arial" w:hAnsi="Arial" w:cs="Arial"/>
          <w:lang w:val="es-ES"/>
        </w:rPr>
        <w:t>y,</w:t>
      </w:r>
      <w:r w:rsidR="00D3605A" w:rsidRPr="008F453D">
        <w:rPr>
          <w:rFonts w:ascii="Arial" w:hAnsi="Arial" w:cs="Arial"/>
          <w:lang w:val="es-ES"/>
        </w:rPr>
        <w:t xml:space="preserve"> sino que sea conforme con las leyes del Estado de Florida. </w:t>
      </w:r>
      <w:r w:rsidRPr="008F453D">
        <w:rPr>
          <w:rFonts w:ascii="Arial" w:hAnsi="Arial" w:cs="Arial"/>
          <w:lang w:val="es-ES"/>
        </w:rPr>
        <w:t xml:space="preserve"> </w:t>
      </w:r>
    </w:p>
    <w:p w:rsidR="00D3605A" w:rsidRPr="008F453D" w:rsidRDefault="00D3605A" w:rsidP="00756F36">
      <w:pPr>
        <w:spacing w:after="0"/>
        <w:rPr>
          <w:rFonts w:ascii="Arial" w:hAnsi="Arial" w:cs="Arial"/>
          <w:lang w:val="es-ES"/>
        </w:rPr>
      </w:pPr>
    </w:p>
    <w:p w:rsidR="0043456B" w:rsidRPr="008F453D" w:rsidRDefault="00A93277" w:rsidP="00756F36">
      <w:pPr>
        <w:spacing w:after="0"/>
        <w:rPr>
          <w:rFonts w:ascii="Arial" w:hAnsi="Arial" w:cs="Arial"/>
          <w:lang w:val="es-ES"/>
        </w:rPr>
      </w:pPr>
      <w:r w:rsidRPr="008F453D">
        <w:rPr>
          <w:rFonts w:ascii="Arial" w:hAnsi="Arial" w:cs="Arial"/>
          <w:lang w:val="es-ES"/>
        </w:rPr>
        <w:t>2.10</w:t>
      </w:r>
      <w:r w:rsidRPr="008F453D">
        <w:rPr>
          <w:rFonts w:ascii="Arial" w:hAnsi="Arial" w:cs="Arial"/>
          <w:lang w:val="es-ES"/>
        </w:rPr>
        <w:tab/>
      </w:r>
      <w:r w:rsidR="00654A81" w:rsidRPr="008F453D">
        <w:rPr>
          <w:rFonts w:ascii="Arial" w:hAnsi="Arial" w:cs="Arial"/>
          <w:u w:val="single"/>
          <w:lang w:val="es-ES"/>
        </w:rPr>
        <w:t xml:space="preserve">REGISTROS </w:t>
      </w:r>
      <w:r w:rsidR="00B15579" w:rsidRPr="008F453D">
        <w:rPr>
          <w:rFonts w:ascii="Arial" w:hAnsi="Arial" w:cs="Arial"/>
          <w:u w:val="single"/>
          <w:lang w:val="es-ES"/>
        </w:rPr>
        <w:t>PÚBLICOS</w:t>
      </w:r>
      <w:r w:rsidR="00B15579" w:rsidRPr="008F453D">
        <w:rPr>
          <w:rFonts w:ascii="Arial" w:hAnsi="Arial" w:cs="Arial"/>
          <w:lang w:val="es-ES"/>
        </w:rPr>
        <w:t xml:space="preserve"> -</w:t>
      </w:r>
      <w:r w:rsidR="00515BDE" w:rsidRPr="008F453D">
        <w:rPr>
          <w:rFonts w:ascii="Arial" w:hAnsi="Arial" w:cs="Arial"/>
          <w:lang w:val="es-ES"/>
        </w:rPr>
        <w:t xml:space="preserve"> </w:t>
      </w:r>
      <w:r w:rsidR="00654A81" w:rsidRPr="008F453D">
        <w:rPr>
          <w:rFonts w:ascii="Arial" w:hAnsi="Arial" w:cs="Arial"/>
          <w:lang w:val="es-ES"/>
        </w:rPr>
        <w:t xml:space="preserve">El </w:t>
      </w:r>
      <w:r w:rsidR="00B15579" w:rsidRPr="008F453D">
        <w:rPr>
          <w:rFonts w:ascii="Arial" w:hAnsi="Arial" w:cs="Arial"/>
          <w:lang w:val="es-ES"/>
        </w:rPr>
        <w:t>c</w:t>
      </w:r>
      <w:r w:rsidR="00654A81" w:rsidRPr="008F453D">
        <w:rPr>
          <w:rFonts w:ascii="Arial" w:hAnsi="Arial" w:cs="Arial"/>
          <w:lang w:val="es-ES"/>
        </w:rPr>
        <w:t>onsejo debe estar sujeto a la ley de Registros Públicos y</w:t>
      </w:r>
      <w:r w:rsidRPr="008F453D">
        <w:rPr>
          <w:rFonts w:ascii="Arial" w:hAnsi="Arial" w:cs="Arial"/>
          <w:lang w:val="es-ES"/>
        </w:rPr>
        <w:t xml:space="preserve"> </w:t>
      </w:r>
      <w:proofErr w:type="spellStart"/>
      <w:r w:rsidRPr="008F453D">
        <w:rPr>
          <w:rFonts w:ascii="Arial" w:hAnsi="Arial" w:cs="Arial"/>
          <w:i/>
          <w:lang w:val="es-ES"/>
        </w:rPr>
        <w:t>Sunshine</w:t>
      </w:r>
      <w:proofErr w:type="spellEnd"/>
      <w:r w:rsidRPr="008F453D">
        <w:rPr>
          <w:rFonts w:ascii="Arial" w:hAnsi="Arial" w:cs="Arial"/>
          <w:i/>
          <w:lang w:val="es-ES"/>
        </w:rPr>
        <w:t xml:space="preserve"> </w:t>
      </w:r>
      <w:proofErr w:type="spellStart"/>
      <w:r w:rsidRPr="008F453D">
        <w:rPr>
          <w:rFonts w:ascii="Arial" w:hAnsi="Arial" w:cs="Arial"/>
          <w:i/>
          <w:lang w:val="es-ES"/>
        </w:rPr>
        <w:t>Laws</w:t>
      </w:r>
      <w:proofErr w:type="spellEnd"/>
      <w:r w:rsidR="00654A81" w:rsidRPr="008F453D">
        <w:rPr>
          <w:rFonts w:ascii="Arial" w:hAnsi="Arial" w:cs="Arial"/>
          <w:i/>
          <w:lang w:val="es-ES"/>
        </w:rPr>
        <w:t xml:space="preserve"> </w:t>
      </w:r>
      <w:r w:rsidR="00654A81" w:rsidRPr="008F453D">
        <w:rPr>
          <w:rFonts w:ascii="Arial" w:hAnsi="Arial" w:cs="Arial"/>
          <w:lang w:val="es-ES"/>
        </w:rPr>
        <w:t xml:space="preserve">conforme a los Capítulos </w:t>
      </w:r>
      <w:r w:rsidR="00515BDE" w:rsidRPr="008F453D">
        <w:rPr>
          <w:rFonts w:ascii="Arial" w:hAnsi="Arial" w:cs="Arial"/>
          <w:lang w:val="es-ES"/>
        </w:rPr>
        <w:t xml:space="preserve">119 </w:t>
      </w:r>
      <w:r w:rsidR="00654A81" w:rsidRPr="008F453D">
        <w:rPr>
          <w:rFonts w:ascii="Arial" w:hAnsi="Arial" w:cs="Arial"/>
          <w:lang w:val="es-ES"/>
        </w:rPr>
        <w:t>y</w:t>
      </w:r>
      <w:r w:rsidR="00515BDE" w:rsidRPr="008F453D">
        <w:rPr>
          <w:rFonts w:ascii="Arial" w:hAnsi="Arial" w:cs="Arial"/>
          <w:lang w:val="es-ES"/>
        </w:rPr>
        <w:t xml:space="preserve"> 286, </w:t>
      </w:r>
      <w:r w:rsidR="00515BDE" w:rsidRPr="008F453D">
        <w:rPr>
          <w:rFonts w:ascii="Arial" w:hAnsi="Arial" w:cs="Arial"/>
          <w:i/>
          <w:lang w:val="es-ES"/>
        </w:rPr>
        <w:t>Florida</w:t>
      </w:r>
      <w:r w:rsidRPr="008F453D">
        <w:rPr>
          <w:rFonts w:ascii="Arial" w:hAnsi="Arial" w:cs="Arial"/>
          <w:i/>
          <w:lang w:val="es-ES"/>
        </w:rPr>
        <w:t xml:space="preserve"> </w:t>
      </w:r>
      <w:proofErr w:type="spellStart"/>
      <w:r w:rsidRPr="008F453D">
        <w:rPr>
          <w:rFonts w:ascii="Arial" w:hAnsi="Arial" w:cs="Arial"/>
          <w:i/>
          <w:lang w:val="es-ES"/>
        </w:rPr>
        <w:t>Statutes</w:t>
      </w:r>
      <w:proofErr w:type="spellEnd"/>
      <w:r w:rsidRPr="008F453D">
        <w:rPr>
          <w:rFonts w:ascii="Arial" w:hAnsi="Arial" w:cs="Arial"/>
          <w:lang w:val="es-ES"/>
        </w:rPr>
        <w:t xml:space="preserve">, </w:t>
      </w:r>
      <w:r w:rsidR="0043456B" w:rsidRPr="008F453D">
        <w:rPr>
          <w:rFonts w:ascii="Arial" w:hAnsi="Arial" w:cs="Arial"/>
          <w:lang w:val="es-ES"/>
        </w:rPr>
        <w:t>respectivamente</w:t>
      </w:r>
      <w:r w:rsidRPr="008F453D">
        <w:rPr>
          <w:rFonts w:ascii="Arial" w:hAnsi="Arial" w:cs="Arial"/>
          <w:lang w:val="es-ES"/>
        </w:rPr>
        <w:t xml:space="preserve">. </w:t>
      </w:r>
    </w:p>
    <w:p w:rsidR="0028514E" w:rsidRPr="008F453D" w:rsidRDefault="0043456B" w:rsidP="00756F36">
      <w:pPr>
        <w:spacing w:after="0"/>
        <w:rPr>
          <w:rFonts w:ascii="Arial" w:hAnsi="Arial" w:cs="Arial"/>
          <w:lang w:val="es-ES"/>
        </w:rPr>
      </w:pPr>
      <w:r w:rsidRPr="008F453D">
        <w:rPr>
          <w:rFonts w:ascii="Arial" w:hAnsi="Arial" w:cs="Arial"/>
          <w:lang w:val="es-ES"/>
        </w:rPr>
        <w:t>Las reuniones y sus registros están abiert</w:t>
      </w:r>
      <w:r w:rsidR="00B15579" w:rsidRPr="008F453D">
        <w:rPr>
          <w:rFonts w:ascii="Arial" w:hAnsi="Arial" w:cs="Arial"/>
          <w:lang w:val="es-ES"/>
        </w:rPr>
        <w:t>o</w:t>
      </w:r>
      <w:r w:rsidRPr="008F453D">
        <w:rPr>
          <w:rFonts w:ascii="Arial" w:hAnsi="Arial" w:cs="Arial"/>
          <w:lang w:val="es-ES"/>
        </w:rPr>
        <w:t>s al público a menos que se provea una exención específica bajo la ley</w:t>
      </w:r>
      <w:r w:rsidR="00B15579" w:rsidRPr="008F453D">
        <w:rPr>
          <w:rFonts w:ascii="Arial" w:hAnsi="Arial" w:cs="Arial"/>
          <w:lang w:val="es-ES"/>
        </w:rPr>
        <w:t>,</w:t>
      </w:r>
      <w:r w:rsidRPr="008F453D">
        <w:rPr>
          <w:rFonts w:ascii="Arial" w:hAnsi="Arial" w:cs="Arial"/>
          <w:lang w:val="es-ES"/>
        </w:rPr>
        <w:t xml:space="preserve"> la cual prohíba dicha divulgación. La </w:t>
      </w:r>
      <w:r w:rsidR="0028514E" w:rsidRPr="008F453D">
        <w:rPr>
          <w:rFonts w:ascii="Arial" w:hAnsi="Arial" w:cs="Arial"/>
          <w:lang w:val="es-ES"/>
        </w:rPr>
        <w:t>conducción</w:t>
      </w:r>
      <w:r w:rsidRPr="008F453D">
        <w:rPr>
          <w:rFonts w:ascii="Arial" w:hAnsi="Arial" w:cs="Arial"/>
          <w:lang w:val="es-ES"/>
        </w:rPr>
        <w:t xml:space="preserve"> de la reun</w:t>
      </w:r>
      <w:r w:rsidR="00B15579" w:rsidRPr="008F453D">
        <w:rPr>
          <w:rFonts w:ascii="Arial" w:hAnsi="Arial" w:cs="Arial"/>
          <w:lang w:val="es-ES"/>
        </w:rPr>
        <w:t>ión estará a la discreción del c</w:t>
      </w:r>
      <w:r w:rsidRPr="008F453D">
        <w:rPr>
          <w:rFonts w:ascii="Arial" w:hAnsi="Arial" w:cs="Arial"/>
          <w:lang w:val="es-ES"/>
        </w:rPr>
        <w:t>onsejo para garantizar una presentación ordenada y discusión de todos los asuntos de la agenda y que sea consistente con cualquier política o derecho de la Junta Escolar del Distrito para regular</w:t>
      </w:r>
      <w:r w:rsidR="0028514E" w:rsidRPr="008F453D">
        <w:rPr>
          <w:rFonts w:ascii="Arial" w:hAnsi="Arial" w:cs="Arial"/>
          <w:lang w:val="es-ES"/>
        </w:rPr>
        <w:t xml:space="preserve"> la conducción de dichas reuniones si dicha regulación es </w:t>
      </w:r>
      <w:r w:rsidR="0028514E" w:rsidRPr="008F453D">
        <w:rPr>
          <w:rFonts w:ascii="Arial" w:hAnsi="Arial" w:cs="Arial"/>
          <w:lang w:val="es-ES"/>
        </w:rPr>
        <w:lastRenderedPageBreak/>
        <w:t xml:space="preserve">necesaria para garantizar que las reuniones se conduzcan de forma razonable, eficiente y justa. </w:t>
      </w:r>
    </w:p>
    <w:p w:rsidR="0043456B" w:rsidRPr="008F453D" w:rsidRDefault="0043456B" w:rsidP="00756F36">
      <w:pPr>
        <w:spacing w:after="0"/>
        <w:rPr>
          <w:rFonts w:ascii="Arial" w:hAnsi="Arial" w:cs="Arial"/>
          <w:lang w:val="es-ES"/>
        </w:rPr>
      </w:pPr>
      <w:r w:rsidRPr="008F453D">
        <w:rPr>
          <w:rFonts w:ascii="Arial" w:hAnsi="Arial" w:cs="Arial"/>
          <w:lang w:val="es-ES"/>
        </w:rPr>
        <w:t xml:space="preserve"> </w:t>
      </w:r>
    </w:p>
    <w:p w:rsidR="00A93277" w:rsidRPr="008F453D" w:rsidRDefault="0028514E" w:rsidP="00756F36">
      <w:pPr>
        <w:spacing w:after="0"/>
        <w:jc w:val="center"/>
        <w:rPr>
          <w:rFonts w:ascii="Arial" w:hAnsi="Arial" w:cs="Arial"/>
          <w:u w:val="single"/>
          <w:lang w:val="es-ES"/>
        </w:rPr>
      </w:pPr>
      <w:r w:rsidRPr="008F453D">
        <w:rPr>
          <w:rFonts w:ascii="Arial" w:hAnsi="Arial" w:cs="Arial"/>
          <w:u w:val="single"/>
          <w:lang w:val="es-ES"/>
        </w:rPr>
        <w:t xml:space="preserve">ARTÍCULO </w:t>
      </w:r>
      <w:r w:rsidR="00E53F6C">
        <w:rPr>
          <w:rFonts w:ascii="Arial" w:hAnsi="Arial" w:cs="Arial"/>
          <w:u w:val="single"/>
          <w:lang w:val="es-ES"/>
        </w:rPr>
        <w:t>III</w:t>
      </w:r>
      <w:r w:rsidR="008A4AE3" w:rsidRPr="008F453D">
        <w:rPr>
          <w:rFonts w:ascii="Arial" w:hAnsi="Arial" w:cs="Arial"/>
          <w:u w:val="single"/>
          <w:lang w:val="es-ES"/>
        </w:rPr>
        <w:t xml:space="preserve"> </w:t>
      </w:r>
      <w:r w:rsidR="00A93277" w:rsidRPr="008F453D">
        <w:rPr>
          <w:rFonts w:ascii="Arial" w:hAnsi="Arial" w:cs="Arial"/>
          <w:u w:val="single"/>
          <w:lang w:val="es-ES"/>
        </w:rPr>
        <w:t>- OFIC</w:t>
      </w:r>
      <w:r w:rsidRPr="008F453D">
        <w:rPr>
          <w:rFonts w:ascii="Arial" w:hAnsi="Arial" w:cs="Arial"/>
          <w:u w:val="single"/>
          <w:lang w:val="es-ES"/>
        </w:rPr>
        <w:t>IALE</w:t>
      </w:r>
      <w:r w:rsidR="00A93277" w:rsidRPr="008F453D">
        <w:rPr>
          <w:rFonts w:ascii="Arial" w:hAnsi="Arial" w:cs="Arial"/>
          <w:u w:val="single"/>
          <w:lang w:val="es-ES"/>
        </w:rPr>
        <w:t>S</w:t>
      </w:r>
    </w:p>
    <w:p w:rsidR="00A93277" w:rsidRPr="008F453D" w:rsidRDefault="00A93277"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3.1</w:t>
      </w:r>
      <w:r w:rsidRPr="008F453D">
        <w:rPr>
          <w:rFonts w:ascii="Arial" w:hAnsi="Arial" w:cs="Arial"/>
          <w:lang w:val="es-ES"/>
        </w:rPr>
        <w:tab/>
      </w:r>
      <w:r w:rsidRPr="008F453D">
        <w:rPr>
          <w:rFonts w:ascii="Arial" w:hAnsi="Arial" w:cs="Arial"/>
          <w:u w:val="single"/>
          <w:lang w:val="es-ES"/>
        </w:rPr>
        <w:t>OFIC</w:t>
      </w:r>
      <w:r w:rsidR="00C060C0" w:rsidRPr="008F453D">
        <w:rPr>
          <w:rFonts w:ascii="Arial" w:hAnsi="Arial" w:cs="Arial"/>
          <w:u w:val="single"/>
          <w:lang w:val="es-ES"/>
        </w:rPr>
        <w:t>IALES</w:t>
      </w:r>
      <w:r w:rsidR="00515BDE" w:rsidRPr="008F453D">
        <w:rPr>
          <w:rFonts w:ascii="Arial" w:hAnsi="Arial" w:cs="Arial"/>
          <w:lang w:val="es-ES"/>
        </w:rPr>
        <w:t xml:space="preserve"> </w:t>
      </w:r>
      <w:r w:rsidR="00C060C0" w:rsidRPr="008F453D">
        <w:rPr>
          <w:rFonts w:ascii="Arial" w:hAnsi="Arial" w:cs="Arial"/>
          <w:lang w:val="es-ES"/>
        </w:rPr>
        <w:t>–</w:t>
      </w:r>
      <w:r w:rsidR="00515BDE" w:rsidRPr="008F453D">
        <w:rPr>
          <w:rFonts w:ascii="Arial" w:hAnsi="Arial" w:cs="Arial"/>
          <w:lang w:val="es-ES"/>
        </w:rPr>
        <w:t xml:space="preserve"> </w:t>
      </w:r>
      <w:r w:rsidR="00B15579" w:rsidRPr="008F453D">
        <w:rPr>
          <w:rFonts w:ascii="Arial" w:hAnsi="Arial" w:cs="Arial"/>
          <w:lang w:val="es-ES"/>
        </w:rPr>
        <w:t>Los oficiales del consejo deben consistir de un p</w:t>
      </w:r>
      <w:r w:rsidR="00C060C0" w:rsidRPr="008F453D">
        <w:rPr>
          <w:rFonts w:ascii="Arial" w:hAnsi="Arial" w:cs="Arial"/>
          <w:lang w:val="es-ES"/>
        </w:rPr>
        <w:t>residente,</w:t>
      </w:r>
      <w:r w:rsidR="00B15579" w:rsidRPr="008F453D">
        <w:rPr>
          <w:rFonts w:ascii="Arial" w:hAnsi="Arial" w:cs="Arial"/>
          <w:lang w:val="es-ES"/>
        </w:rPr>
        <w:t xml:space="preserve"> c</w:t>
      </w:r>
      <w:r w:rsidRPr="008F453D">
        <w:rPr>
          <w:rFonts w:ascii="Arial" w:hAnsi="Arial" w:cs="Arial"/>
          <w:lang w:val="es-ES"/>
        </w:rPr>
        <w:t>o</w:t>
      </w:r>
      <w:r w:rsidR="00B15579" w:rsidRPr="008F453D">
        <w:rPr>
          <w:rFonts w:ascii="Arial" w:hAnsi="Arial" w:cs="Arial"/>
          <w:lang w:val="es-ES"/>
        </w:rPr>
        <w:t>presidente, secretario y t</w:t>
      </w:r>
      <w:r w:rsidR="00C060C0" w:rsidRPr="008F453D">
        <w:rPr>
          <w:rFonts w:ascii="Arial" w:hAnsi="Arial" w:cs="Arial"/>
          <w:lang w:val="es-ES"/>
        </w:rPr>
        <w:t>esorero ca</w:t>
      </w:r>
      <w:r w:rsidR="00B15579" w:rsidRPr="008F453D">
        <w:rPr>
          <w:rFonts w:ascii="Arial" w:hAnsi="Arial" w:cs="Arial"/>
          <w:lang w:val="es-ES"/>
        </w:rPr>
        <w:t>da uno debe ser elegido por el c</w:t>
      </w:r>
      <w:r w:rsidR="00C060C0" w:rsidRPr="008F453D">
        <w:rPr>
          <w:rFonts w:ascii="Arial" w:hAnsi="Arial" w:cs="Arial"/>
          <w:lang w:val="es-ES"/>
        </w:rPr>
        <w:t>onsejo durante su primera reunión</w:t>
      </w:r>
      <w:r w:rsidRPr="008F453D">
        <w:rPr>
          <w:rFonts w:ascii="Arial" w:hAnsi="Arial" w:cs="Arial"/>
          <w:lang w:val="es-ES"/>
        </w:rPr>
        <w:t xml:space="preserve"> </w:t>
      </w:r>
      <w:r w:rsidR="00C060C0" w:rsidRPr="008F453D">
        <w:rPr>
          <w:rFonts w:ascii="Arial" w:hAnsi="Arial" w:cs="Arial"/>
          <w:lang w:val="es-ES"/>
        </w:rPr>
        <w:t>regular programada</w:t>
      </w:r>
      <w:r w:rsidRPr="008F453D">
        <w:rPr>
          <w:rFonts w:ascii="Arial" w:hAnsi="Arial" w:cs="Arial"/>
          <w:lang w:val="es-ES"/>
        </w:rPr>
        <w:t xml:space="preserve">. </w:t>
      </w:r>
      <w:r w:rsidR="00C060C0" w:rsidRPr="008F453D">
        <w:rPr>
          <w:rFonts w:ascii="Arial" w:hAnsi="Arial" w:cs="Arial"/>
          <w:lang w:val="es-ES"/>
        </w:rPr>
        <w:t>Cada oficial debe ocupar su puesto por un término de un</w:t>
      </w:r>
      <w:r w:rsidRPr="008F453D">
        <w:rPr>
          <w:rFonts w:ascii="Arial" w:hAnsi="Arial" w:cs="Arial"/>
          <w:lang w:val="es-ES"/>
        </w:rPr>
        <w:t xml:space="preserve"> (1)</w:t>
      </w:r>
      <w:r w:rsidR="00C060C0" w:rsidRPr="008F453D">
        <w:rPr>
          <w:rFonts w:ascii="Arial" w:hAnsi="Arial" w:cs="Arial"/>
          <w:lang w:val="es-ES"/>
        </w:rPr>
        <w:t xml:space="preserve"> año y hasta que un sucesor sea electo y cualifique</w:t>
      </w:r>
      <w:r w:rsidRPr="008F453D">
        <w:rPr>
          <w:rFonts w:ascii="Arial" w:hAnsi="Arial" w:cs="Arial"/>
          <w:lang w:val="es-ES"/>
        </w:rPr>
        <w:t xml:space="preserve">, o </w:t>
      </w:r>
      <w:r w:rsidR="00C060C0" w:rsidRPr="008F453D">
        <w:rPr>
          <w:rFonts w:ascii="Arial" w:hAnsi="Arial" w:cs="Arial"/>
          <w:lang w:val="es-ES"/>
        </w:rPr>
        <w:t>hasta su renuncia o retiro</w:t>
      </w:r>
      <w:r w:rsidRPr="008F453D">
        <w:rPr>
          <w:rFonts w:ascii="Arial" w:hAnsi="Arial" w:cs="Arial"/>
          <w:lang w:val="es-ES"/>
        </w:rPr>
        <w:t xml:space="preserve">. </w:t>
      </w:r>
      <w:r w:rsidR="009B36F4" w:rsidRPr="008F453D">
        <w:rPr>
          <w:rFonts w:ascii="Arial" w:hAnsi="Arial" w:cs="Arial"/>
          <w:lang w:val="es-ES"/>
        </w:rPr>
        <w:t>Un miembro del consejo puede ocupar 2</w:t>
      </w:r>
      <w:r w:rsidRPr="008F453D">
        <w:rPr>
          <w:rFonts w:ascii="Arial" w:hAnsi="Arial" w:cs="Arial"/>
          <w:lang w:val="es-ES"/>
        </w:rPr>
        <w:t xml:space="preserve"> (2) o</w:t>
      </w:r>
      <w:r w:rsidR="009B36F4" w:rsidRPr="008F453D">
        <w:rPr>
          <w:rFonts w:ascii="Arial" w:hAnsi="Arial" w:cs="Arial"/>
          <w:lang w:val="es-ES"/>
        </w:rPr>
        <w:t xml:space="preserve"> más cargos</w:t>
      </w:r>
      <w:r w:rsidRPr="008F453D">
        <w:rPr>
          <w:rFonts w:ascii="Arial" w:hAnsi="Arial" w:cs="Arial"/>
          <w:lang w:val="es-ES"/>
        </w:rPr>
        <w:t xml:space="preserve">. </w:t>
      </w:r>
      <w:r w:rsidR="009B36F4" w:rsidRPr="008F453D">
        <w:rPr>
          <w:rFonts w:ascii="Arial" w:hAnsi="Arial" w:cs="Arial"/>
          <w:lang w:val="es-ES"/>
        </w:rPr>
        <w:t>El hecho de que no se elija a ningún oficial no debe interferir o invalidar ningun</w:t>
      </w:r>
      <w:r w:rsidR="00B15579" w:rsidRPr="008F453D">
        <w:rPr>
          <w:rFonts w:ascii="Arial" w:hAnsi="Arial" w:cs="Arial"/>
          <w:lang w:val="es-ES"/>
        </w:rPr>
        <w:t>a acción oficial tomada por el c</w:t>
      </w:r>
      <w:r w:rsidR="009B36F4" w:rsidRPr="008F453D">
        <w:rPr>
          <w:rFonts w:ascii="Arial" w:hAnsi="Arial" w:cs="Arial"/>
          <w:lang w:val="es-ES"/>
        </w:rPr>
        <w:t>onsejo</w:t>
      </w:r>
      <w:r w:rsidRPr="008F453D">
        <w:rPr>
          <w:rFonts w:ascii="Arial" w:hAnsi="Arial" w:cs="Arial"/>
          <w:lang w:val="es-ES"/>
        </w:rPr>
        <w:t>.</w:t>
      </w:r>
    </w:p>
    <w:p w:rsidR="00A93277" w:rsidRPr="008F453D" w:rsidRDefault="00A93277"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3.2</w:t>
      </w:r>
      <w:r w:rsidRPr="008F453D">
        <w:rPr>
          <w:rFonts w:ascii="Arial" w:hAnsi="Arial" w:cs="Arial"/>
          <w:lang w:val="es-ES"/>
        </w:rPr>
        <w:tab/>
      </w:r>
      <w:r w:rsidR="005E1753" w:rsidRPr="008F453D">
        <w:rPr>
          <w:rFonts w:ascii="Arial" w:hAnsi="Arial" w:cs="Arial"/>
          <w:u w:val="single"/>
          <w:lang w:val="es-ES"/>
        </w:rPr>
        <w:t>PRESIDENTE</w:t>
      </w:r>
      <w:r w:rsidR="005E1753" w:rsidRPr="008F453D">
        <w:rPr>
          <w:rFonts w:ascii="Arial" w:hAnsi="Arial" w:cs="Arial"/>
          <w:lang w:val="es-ES"/>
        </w:rPr>
        <w:t xml:space="preserve"> –</w:t>
      </w:r>
      <w:r w:rsidR="00515BDE" w:rsidRPr="008F453D">
        <w:rPr>
          <w:rFonts w:ascii="Arial" w:hAnsi="Arial" w:cs="Arial"/>
          <w:lang w:val="es-ES"/>
        </w:rPr>
        <w:t xml:space="preserve"> </w:t>
      </w:r>
      <w:r w:rsidR="00164C80" w:rsidRPr="008F453D">
        <w:rPr>
          <w:rFonts w:ascii="Arial" w:hAnsi="Arial" w:cs="Arial"/>
          <w:lang w:val="es-ES"/>
        </w:rPr>
        <w:t>El p</w:t>
      </w:r>
      <w:r w:rsidR="005E1753" w:rsidRPr="008F453D">
        <w:rPr>
          <w:rFonts w:ascii="Arial" w:hAnsi="Arial" w:cs="Arial"/>
          <w:lang w:val="es-ES"/>
        </w:rPr>
        <w:t>res</w:t>
      </w:r>
      <w:r w:rsidR="00164C80" w:rsidRPr="008F453D">
        <w:rPr>
          <w:rFonts w:ascii="Arial" w:hAnsi="Arial" w:cs="Arial"/>
          <w:lang w:val="es-ES"/>
        </w:rPr>
        <w:t>idente debe ser un miembro del c</w:t>
      </w:r>
      <w:r w:rsidR="005E1753" w:rsidRPr="008F453D">
        <w:rPr>
          <w:rFonts w:ascii="Arial" w:hAnsi="Arial" w:cs="Arial"/>
          <w:lang w:val="es-ES"/>
        </w:rPr>
        <w:t>onsejo con derecho al voto y debe presidir todas las reuniones del consejo</w:t>
      </w:r>
      <w:r w:rsidRPr="008F453D">
        <w:rPr>
          <w:rFonts w:ascii="Arial" w:hAnsi="Arial" w:cs="Arial"/>
          <w:lang w:val="es-ES"/>
        </w:rPr>
        <w:t xml:space="preserve">. </w:t>
      </w:r>
      <w:r w:rsidR="005E1753" w:rsidRPr="008F453D">
        <w:rPr>
          <w:rFonts w:ascii="Arial" w:hAnsi="Arial" w:cs="Arial"/>
          <w:lang w:val="es-ES"/>
        </w:rPr>
        <w:t>El presidente debe iniciar y garantizar la presentación ordenada de los asuntos de la agend</w:t>
      </w:r>
      <w:r w:rsidR="00164C80" w:rsidRPr="008F453D">
        <w:rPr>
          <w:rFonts w:ascii="Arial" w:hAnsi="Arial" w:cs="Arial"/>
          <w:lang w:val="es-ES"/>
        </w:rPr>
        <w:t>a para ser considerados por el c</w:t>
      </w:r>
      <w:r w:rsidR="005E1753" w:rsidRPr="008F453D">
        <w:rPr>
          <w:rFonts w:ascii="Arial" w:hAnsi="Arial" w:cs="Arial"/>
          <w:lang w:val="es-ES"/>
        </w:rPr>
        <w:t>onsejo durante sus reuniones regulares o especiales.</w:t>
      </w:r>
    </w:p>
    <w:p w:rsidR="00A93277" w:rsidRPr="008F453D" w:rsidRDefault="00A93277" w:rsidP="00756F36">
      <w:pPr>
        <w:spacing w:after="0"/>
        <w:rPr>
          <w:rFonts w:ascii="Arial" w:hAnsi="Arial" w:cs="Arial"/>
          <w:lang w:val="es-ES"/>
        </w:rPr>
      </w:pPr>
    </w:p>
    <w:p w:rsidR="005E1753" w:rsidRPr="008F453D" w:rsidRDefault="00A93277" w:rsidP="00756F36">
      <w:pPr>
        <w:spacing w:after="0"/>
        <w:rPr>
          <w:rFonts w:ascii="Arial" w:hAnsi="Arial" w:cs="Arial"/>
          <w:lang w:val="es-ES"/>
        </w:rPr>
      </w:pPr>
      <w:r w:rsidRPr="008F453D">
        <w:rPr>
          <w:rFonts w:ascii="Arial" w:hAnsi="Arial" w:cs="Arial"/>
          <w:lang w:val="es-ES"/>
        </w:rPr>
        <w:t>3.3</w:t>
      </w:r>
      <w:r w:rsidRPr="008F453D">
        <w:rPr>
          <w:rFonts w:ascii="Arial" w:hAnsi="Arial" w:cs="Arial"/>
          <w:lang w:val="es-ES"/>
        </w:rPr>
        <w:tab/>
      </w:r>
      <w:r w:rsidRPr="008F453D">
        <w:rPr>
          <w:rFonts w:ascii="Arial" w:hAnsi="Arial" w:cs="Arial"/>
          <w:u w:val="single"/>
          <w:lang w:val="es-ES"/>
        </w:rPr>
        <w:t>CO-</w:t>
      </w:r>
      <w:r w:rsidR="005E1753" w:rsidRPr="008F453D">
        <w:rPr>
          <w:rFonts w:ascii="Arial" w:hAnsi="Arial" w:cs="Arial"/>
          <w:u w:val="single"/>
          <w:lang w:val="es-ES"/>
        </w:rPr>
        <w:t>PRESIDENTE</w:t>
      </w:r>
      <w:r w:rsidR="00515BDE" w:rsidRPr="008F453D">
        <w:rPr>
          <w:rFonts w:ascii="Arial" w:hAnsi="Arial" w:cs="Arial"/>
          <w:lang w:val="es-ES"/>
        </w:rPr>
        <w:t xml:space="preserve"> </w:t>
      </w:r>
      <w:r w:rsidR="005E1753" w:rsidRPr="008F453D">
        <w:rPr>
          <w:rFonts w:ascii="Arial" w:hAnsi="Arial" w:cs="Arial"/>
          <w:lang w:val="es-ES"/>
        </w:rPr>
        <w:t>–</w:t>
      </w:r>
      <w:r w:rsidR="00515BDE" w:rsidRPr="008F453D">
        <w:rPr>
          <w:rFonts w:ascii="Arial" w:hAnsi="Arial" w:cs="Arial"/>
          <w:lang w:val="es-ES"/>
        </w:rPr>
        <w:t xml:space="preserve"> </w:t>
      </w:r>
      <w:r w:rsidR="00164C80" w:rsidRPr="008F453D">
        <w:rPr>
          <w:rFonts w:ascii="Arial" w:hAnsi="Arial" w:cs="Arial"/>
          <w:lang w:val="es-ES"/>
        </w:rPr>
        <w:t>El c</w:t>
      </w:r>
      <w:r w:rsidR="005E1753" w:rsidRPr="008F453D">
        <w:rPr>
          <w:rFonts w:ascii="Arial" w:hAnsi="Arial" w:cs="Arial"/>
          <w:lang w:val="es-ES"/>
        </w:rPr>
        <w:t>opresidente debe ser responsable de presidir de forma general regularmente y especialmente duran</w:t>
      </w:r>
      <w:r w:rsidR="00164C80" w:rsidRPr="008F453D">
        <w:rPr>
          <w:rFonts w:ascii="Arial" w:hAnsi="Arial" w:cs="Arial"/>
          <w:lang w:val="es-ES"/>
        </w:rPr>
        <w:t>te las reuniones regulares del c</w:t>
      </w:r>
      <w:r w:rsidR="005E1753" w:rsidRPr="008F453D">
        <w:rPr>
          <w:rFonts w:ascii="Arial" w:hAnsi="Arial" w:cs="Arial"/>
          <w:lang w:val="es-ES"/>
        </w:rPr>
        <w:t xml:space="preserve">onsejo en la ausencia del Presidente y debe ejercer otras labores y tener autoridad y poder </w:t>
      </w:r>
      <w:r w:rsidR="000F5BE8" w:rsidRPr="008F453D">
        <w:rPr>
          <w:rFonts w:ascii="Arial" w:hAnsi="Arial" w:cs="Arial"/>
          <w:lang w:val="es-ES"/>
        </w:rPr>
        <w:t xml:space="preserve">tal </w:t>
      </w:r>
      <w:r w:rsidR="005E1753" w:rsidRPr="008F453D">
        <w:rPr>
          <w:rFonts w:ascii="Arial" w:hAnsi="Arial" w:cs="Arial"/>
          <w:lang w:val="es-ES"/>
        </w:rPr>
        <w:t xml:space="preserve">como lo prescriba </w:t>
      </w:r>
      <w:r w:rsidR="00164C80" w:rsidRPr="008F453D">
        <w:rPr>
          <w:rFonts w:ascii="Arial" w:hAnsi="Arial" w:cs="Arial"/>
          <w:lang w:val="es-ES"/>
        </w:rPr>
        <w:t>ocasionalmente el c</w:t>
      </w:r>
      <w:r w:rsidR="005E1753" w:rsidRPr="008F453D">
        <w:rPr>
          <w:rFonts w:ascii="Arial" w:hAnsi="Arial" w:cs="Arial"/>
          <w:lang w:val="es-ES"/>
        </w:rPr>
        <w:t>onsejo.</w:t>
      </w:r>
    </w:p>
    <w:p w:rsidR="005E1753" w:rsidRPr="008F453D" w:rsidRDefault="005E1753"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 xml:space="preserve"> 3.4</w:t>
      </w:r>
      <w:r w:rsidRPr="008F453D">
        <w:rPr>
          <w:rFonts w:ascii="Arial" w:hAnsi="Arial" w:cs="Arial"/>
          <w:lang w:val="es-ES"/>
        </w:rPr>
        <w:tab/>
      </w:r>
      <w:r w:rsidRPr="008F453D">
        <w:rPr>
          <w:rFonts w:ascii="Arial" w:hAnsi="Arial" w:cs="Arial"/>
          <w:u w:val="single"/>
          <w:lang w:val="es-ES"/>
        </w:rPr>
        <w:t>SECRETAR</w:t>
      </w:r>
      <w:r w:rsidR="000F5BE8" w:rsidRPr="008F453D">
        <w:rPr>
          <w:rFonts w:ascii="Arial" w:hAnsi="Arial" w:cs="Arial"/>
          <w:u w:val="single"/>
          <w:lang w:val="es-ES"/>
        </w:rPr>
        <w:t>IO</w:t>
      </w:r>
      <w:r w:rsidR="00515BDE" w:rsidRPr="008F453D">
        <w:rPr>
          <w:rFonts w:ascii="Arial" w:hAnsi="Arial" w:cs="Arial"/>
          <w:lang w:val="es-ES"/>
        </w:rPr>
        <w:t xml:space="preserve"> </w:t>
      </w:r>
      <w:r w:rsidR="000F5BE8" w:rsidRPr="008F453D">
        <w:rPr>
          <w:rFonts w:ascii="Arial" w:hAnsi="Arial" w:cs="Arial"/>
          <w:lang w:val="es-ES"/>
        </w:rPr>
        <w:t>–</w:t>
      </w:r>
      <w:r w:rsidR="00515BDE" w:rsidRPr="008F453D">
        <w:rPr>
          <w:rFonts w:ascii="Arial" w:hAnsi="Arial" w:cs="Arial"/>
          <w:lang w:val="es-ES"/>
        </w:rPr>
        <w:t xml:space="preserve"> </w:t>
      </w:r>
      <w:r w:rsidR="00164C80" w:rsidRPr="008F453D">
        <w:rPr>
          <w:rFonts w:ascii="Arial" w:hAnsi="Arial" w:cs="Arial"/>
          <w:lang w:val="es-ES"/>
        </w:rPr>
        <w:t>El s</w:t>
      </w:r>
      <w:r w:rsidR="000F5BE8" w:rsidRPr="008F453D">
        <w:rPr>
          <w:rFonts w:ascii="Arial" w:hAnsi="Arial" w:cs="Arial"/>
          <w:lang w:val="es-ES"/>
        </w:rPr>
        <w:t>ecretario debe llevar los registros de las minutas de las reunio</w:t>
      </w:r>
      <w:r w:rsidR="00164C80" w:rsidRPr="008F453D">
        <w:rPr>
          <w:rFonts w:ascii="Arial" w:hAnsi="Arial" w:cs="Arial"/>
          <w:lang w:val="es-ES"/>
        </w:rPr>
        <w:t>nes regulares y especiales del c</w:t>
      </w:r>
      <w:r w:rsidR="000F5BE8" w:rsidRPr="008F453D">
        <w:rPr>
          <w:rFonts w:ascii="Arial" w:hAnsi="Arial" w:cs="Arial"/>
          <w:lang w:val="es-ES"/>
        </w:rPr>
        <w:t xml:space="preserve">onsejo y es responsable de enviar las notificaciones y las agendas de las reuniones conforme a estos estatutos o en otros casos lo requerido por la ley. </w:t>
      </w:r>
      <w:r w:rsidRPr="008F453D">
        <w:rPr>
          <w:rFonts w:ascii="Arial" w:hAnsi="Arial" w:cs="Arial"/>
          <w:lang w:val="es-ES"/>
        </w:rPr>
        <w:t xml:space="preserve"> </w:t>
      </w:r>
      <w:r w:rsidR="000F5BE8" w:rsidRPr="008F453D">
        <w:rPr>
          <w:rFonts w:ascii="Arial" w:hAnsi="Arial" w:cs="Arial"/>
          <w:lang w:val="es-ES"/>
        </w:rPr>
        <w:t>Además, el secretario debe efectuar otras tareas y tener autoridad y otros poder</w:t>
      </w:r>
      <w:r w:rsidR="00164C80" w:rsidRPr="008F453D">
        <w:rPr>
          <w:rFonts w:ascii="Arial" w:hAnsi="Arial" w:cs="Arial"/>
          <w:lang w:val="es-ES"/>
        </w:rPr>
        <w:t>es tal como lo prescriba ocasionalmente</w:t>
      </w:r>
      <w:r w:rsidR="000F5BE8" w:rsidRPr="008F453D">
        <w:rPr>
          <w:rFonts w:ascii="Arial" w:hAnsi="Arial" w:cs="Arial"/>
          <w:lang w:val="es-ES"/>
        </w:rPr>
        <w:t xml:space="preserve"> el </w:t>
      </w:r>
      <w:r w:rsidR="00164C80" w:rsidRPr="008F453D">
        <w:rPr>
          <w:rFonts w:ascii="Arial" w:hAnsi="Arial" w:cs="Arial"/>
          <w:lang w:val="es-ES"/>
        </w:rPr>
        <w:t>c</w:t>
      </w:r>
      <w:r w:rsidR="000F5BE8" w:rsidRPr="008F453D">
        <w:rPr>
          <w:rFonts w:ascii="Arial" w:hAnsi="Arial" w:cs="Arial"/>
          <w:lang w:val="es-ES"/>
        </w:rPr>
        <w:t>onsejo.</w:t>
      </w:r>
    </w:p>
    <w:p w:rsidR="00A93277" w:rsidRPr="008F453D" w:rsidRDefault="00A93277" w:rsidP="00756F36">
      <w:pPr>
        <w:spacing w:after="0"/>
        <w:rPr>
          <w:rFonts w:ascii="Arial" w:hAnsi="Arial" w:cs="Arial"/>
          <w:lang w:val="es-ES"/>
        </w:rPr>
      </w:pPr>
    </w:p>
    <w:p w:rsidR="00662EFF" w:rsidRPr="008F453D" w:rsidRDefault="00A93277" w:rsidP="00662EFF">
      <w:pPr>
        <w:spacing w:after="0"/>
        <w:rPr>
          <w:rFonts w:ascii="Arial" w:hAnsi="Arial" w:cs="Arial"/>
          <w:lang w:val="es-ES"/>
        </w:rPr>
      </w:pPr>
      <w:r w:rsidRPr="008F453D">
        <w:rPr>
          <w:rFonts w:ascii="Arial" w:hAnsi="Arial" w:cs="Arial"/>
          <w:lang w:val="es-ES"/>
        </w:rPr>
        <w:t>3.5</w:t>
      </w:r>
      <w:r w:rsidRPr="008F453D">
        <w:rPr>
          <w:rFonts w:ascii="Arial" w:hAnsi="Arial" w:cs="Arial"/>
          <w:lang w:val="es-ES"/>
        </w:rPr>
        <w:tab/>
      </w:r>
      <w:r w:rsidRPr="008F453D">
        <w:rPr>
          <w:rFonts w:ascii="Arial" w:hAnsi="Arial" w:cs="Arial"/>
          <w:u w:val="single"/>
          <w:lang w:val="es-ES"/>
        </w:rPr>
        <w:t>T</w:t>
      </w:r>
      <w:r w:rsidR="00662EFF" w:rsidRPr="008F453D">
        <w:rPr>
          <w:rFonts w:ascii="Arial" w:hAnsi="Arial" w:cs="Arial"/>
          <w:u w:val="single"/>
          <w:lang w:val="es-ES"/>
        </w:rPr>
        <w:t>ESORERO</w:t>
      </w:r>
      <w:r w:rsidR="00515BDE" w:rsidRPr="008F453D">
        <w:rPr>
          <w:rFonts w:ascii="Arial" w:hAnsi="Arial" w:cs="Arial"/>
          <w:lang w:val="es-ES"/>
        </w:rPr>
        <w:t xml:space="preserve"> </w:t>
      </w:r>
      <w:r w:rsidR="00662EFF" w:rsidRPr="008F453D">
        <w:rPr>
          <w:rFonts w:ascii="Arial" w:hAnsi="Arial" w:cs="Arial"/>
          <w:lang w:val="es-ES"/>
        </w:rPr>
        <w:t>–</w:t>
      </w:r>
      <w:r w:rsidR="00515BDE" w:rsidRPr="008F453D">
        <w:rPr>
          <w:rFonts w:ascii="Arial" w:hAnsi="Arial" w:cs="Arial"/>
          <w:lang w:val="es-ES"/>
        </w:rPr>
        <w:t xml:space="preserve"> </w:t>
      </w:r>
      <w:r w:rsidR="00164C80" w:rsidRPr="008F453D">
        <w:rPr>
          <w:rFonts w:ascii="Arial" w:hAnsi="Arial" w:cs="Arial"/>
          <w:lang w:val="es-ES"/>
        </w:rPr>
        <w:t>El t</w:t>
      </w:r>
      <w:r w:rsidR="00662EFF" w:rsidRPr="008F453D">
        <w:rPr>
          <w:rFonts w:ascii="Arial" w:hAnsi="Arial" w:cs="Arial"/>
          <w:lang w:val="es-ES"/>
        </w:rPr>
        <w:t>esorero debe mantener la custodia de todos</w:t>
      </w:r>
      <w:r w:rsidR="00164C80" w:rsidRPr="008F453D">
        <w:rPr>
          <w:rFonts w:ascii="Arial" w:hAnsi="Arial" w:cs="Arial"/>
          <w:lang w:val="es-ES"/>
        </w:rPr>
        <w:t xml:space="preserve"> los registros financieros del c</w:t>
      </w:r>
      <w:r w:rsidR="00662EFF" w:rsidRPr="008F453D">
        <w:rPr>
          <w:rFonts w:ascii="Arial" w:hAnsi="Arial" w:cs="Arial"/>
          <w:lang w:val="es-ES"/>
        </w:rPr>
        <w:t>onsejo y debe mantener registros completos y correctos de cualquier recibo o desembolso y rendir cuen</w:t>
      </w:r>
      <w:r w:rsidR="00164C80" w:rsidRPr="008F453D">
        <w:rPr>
          <w:rFonts w:ascii="Arial" w:hAnsi="Arial" w:cs="Arial"/>
          <w:lang w:val="es-ES"/>
        </w:rPr>
        <w:t>ta cuando sea requerido por el c</w:t>
      </w:r>
      <w:r w:rsidR="00662EFF" w:rsidRPr="008F453D">
        <w:rPr>
          <w:rFonts w:ascii="Arial" w:hAnsi="Arial" w:cs="Arial"/>
          <w:lang w:val="es-ES"/>
        </w:rPr>
        <w:t xml:space="preserve">onsejo o </w:t>
      </w:r>
      <w:r w:rsidR="00164C80" w:rsidRPr="008F453D">
        <w:rPr>
          <w:rFonts w:ascii="Arial" w:hAnsi="Arial" w:cs="Arial"/>
          <w:lang w:val="es-ES"/>
        </w:rPr>
        <w:t>la Junta Escolar del Distrito. El t</w:t>
      </w:r>
      <w:r w:rsidR="00662EFF" w:rsidRPr="008F453D">
        <w:rPr>
          <w:rFonts w:ascii="Arial" w:hAnsi="Arial" w:cs="Arial"/>
          <w:lang w:val="es-ES"/>
        </w:rPr>
        <w:t>esorero debe efectuar otras tareas y tener autoridad y otros poderes tal como lo prescriba ocasionalmente</w:t>
      </w:r>
      <w:r w:rsidR="00164C80" w:rsidRPr="008F453D">
        <w:rPr>
          <w:rFonts w:ascii="Arial" w:hAnsi="Arial" w:cs="Arial"/>
          <w:lang w:val="es-ES"/>
        </w:rPr>
        <w:t xml:space="preserve"> el c</w:t>
      </w:r>
      <w:r w:rsidR="00662EFF" w:rsidRPr="008F453D">
        <w:rPr>
          <w:rFonts w:ascii="Arial" w:hAnsi="Arial" w:cs="Arial"/>
          <w:lang w:val="es-ES"/>
        </w:rPr>
        <w:t>onsejo</w:t>
      </w:r>
      <w:r w:rsidR="001470CF" w:rsidRPr="008F453D">
        <w:rPr>
          <w:rFonts w:ascii="Arial" w:hAnsi="Arial" w:cs="Arial"/>
          <w:lang w:val="es-ES"/>
        </w:rPr>
        <w:t xml:space="preserve"> o la Junta Escolar del Distrito.</w:t>
      </w:r>
    </w:p>
    <w:p w:rsidR="00662EFF" w:rsidRPr="008F453D" w:rsidRDefault="00662EFF" w:rsidP="00756F36">
      <w:pPr>
        <w:spacing w:after="0"/>
        <w:rPr>
          <w:rFonts w:ascii="Arial" w:hAnsi="Arial" w:cs="Arial"/>
          <w:lang w:val="es-ES"/>
        </w:rPr>
      </w:pPr>
      <w:r w:rsidRPr="008F453D">
        <w:rPr>
          <w:rFonts w:ascii="Arial" w:hAnsi="Arial" w:cs="Arial"/>
          <w:lang w:val="es-ES"/>
        </w:rPr>
        <w:t xml:space="preserve"> </w:t>
      </w:r>
    </w:p>
    <w:p w:rsidR="00662EFF" w:rsidRPr="008F453D" w:rsidRDefault="00662EFF" w:rsidP="00756F36">
      <w:pPr>
        <w:spacing w:after="0"/>
        <w:rPr>
          <w:rFonts w:ascii="Arial" w:hAnsi="Arial" w:cs="Arial"/>
          <w:lang w:val="es-ES"/>
        </w:rPr>
      </w:pPr>
    </w:p>
    <w:p w:rsidR="00A93277" w:rsidRPr="008F453D" w:rsidRDefault="00A93277" w:rsidP="00756F36">
      <w:pPr>
        <w:spacing w:after="0"/>
        <w:rPr>
          <w:rFonts w:ascii="Arial" w:hAnsi="Arial" w:cs="Arial"/>
          <w:lang w:val="es-ES"/>
        </w:rPr>
      </w:pPr>
    </w:p>
    <w:p w:rsidR="00A93277" w:rsidRPr="008F453D" w:rsidRDefault="005353F3" w:rsidP="00756F36">
      <w:pPr>
        <w:spacing w:after="0"/>
        <w:jc w:val="center"/>
        <w:rPr>
          <w:rFonts w:ascii="Arial" w:hAnsi="Arial" w:cs="Arial"/>
          <w:u w:val="single"/>
          <w:lang w:val="es-ES"/>
        </w:rPr>
      </w:pPr>
      <w:r w:rsidRPr="008F453D">
        <w:rPr>
          <w:rFonts w:ascii="Arial" w:hAnsi="Arial" w:cs="Arial"/>
          <w:u w:val="single"/>
          <w:lang w:val="es-ES"/>
        </w:rPr>
        <w:t xml:space="preserve">ARTÍCULO </w:t>
      </w:r>
      <w:r w:rsidR="00A93277" w:rsidRPr="008F453D">
        <w:rPr>
          <w:rFonts w:ascii="Arial" w:hAnsi="Arial" w:cs="Arial"/>
          <w:u w:val="single"/>
          <w:lang w:val="es-ES"/>
        </w:rPr>
        <w:t>IV</w:t>
      </w:r>
      <w:r w:rsidR="008A4AE3" w:rsidRPr="008F453D">
        <w:rPr>
          <w:rFonts w:ascii="Arial" w:hAnsi="Arial" w:cs="Arial"/>
          <w:u w:val="single"/>
          <w:lang w:val="es-ES"/>
        </w:rPr>
        <w:t xml:space="preserve"> </w:t>
      </w:r>
      <w:r w:rsidRPr="008F453D">
        <w:rPr>
          <w:rFonts w:ascii="Arial" w:hAnsi="Arial" w:cs="Arial"/>
          <w:u w:val="single"/>
          <w:lang w:val="es-ES"/>
        </w:rPr>
        <w:t>–</w:t>
      </w:r>
      <w:r w:rsidR="00A93277" w:rsidRPr="008F453D">
        <w:rPr>
          <w:rFonts w:ascii="Arial" w:hAnsi="Arial" w:cs="Arial"/>
          <w:u w:val="single"/>
          <w:lang w:val="es-ES"/>
        </w:rPr>
        <w:t xml:space="preserve"> PO</w:t>
      </w:r>
      <w:r w:rsidRPr="008F453D">
        <w:rPr>
          <w:rFonts w:ascii="Arial" w:hAnsi="Arial" w:cs="Arial"/>
          <w:u w:val="single"/>
          <w:lang w:val="es-ES"/>
        </w:rPr>
        <w:t>DERES Y DEBERES</w:t>
      </w:r>
    </w:p>
    <w:p w:rsidR="00A93277" w:rsidRPr="008F453D" w:rsidRDefault="00A93277" w:rsidP="00756F36">
      <w:pPr>
        <w:spacing w:after="0"/>
        <w:rPr>
          <w:rFonts w:ascii="Arial" w:hAnsi="Arial" w:cs="Arial"/>
          <w:lang w:val="es-ES"/>
        </w:rPr>
      </w:pPr>
      <w:r w:rsidRPr="008F453D">
        <w:rPr>
          <w:rFonts w:ascii="Arial" w:hAnsi="Arial" w:cs="Arial"/>
          <w:lang w:val="es-ES"/>
        </w:rPr>
        <w:t xml:space="preserve"> </w:t>
      </w:r>
    </w:p>
    <w:p w:rsidR="00A93277" w:rsidRPr="008F453D" w:rsidRDefault="008A4AE3" w:rsidP="00756F36">
      <w:pPr>
        <w:spacing w:after="0"/>
        <w:rPr>
          <w:rFonts w:ascii="Arial" w:hAnsi="Arial" w:cs="Arial"/>
          <w:lang w:val="es-ES"/>
        </w:rPr>
      </w:pPr>
      <w:r w:rsidRPr="008F453D">
        <w:rPr>
          <w:rFonts w:ascii="Arial" w:hAnsi="Arial" w:cs="Arial"/>
          <w:lang w:val="es-ES"/>
        </w:rPr>
        <w:t>4.1</w:t>
      </w:r>
      <w:r w:rsidRPr="008F453D">
        <w:rPr>
          <w:rFonts w:ascii="Arial" w:hAnsi="Arial" w:cs="Arial"/>
          <w:lang w:val="es-ES"/>
        </w:rPr>
        <w:tab/>
      </w:r>
      <w:r w:rsidRPr="008F453D">
        <w:rPr>
          <w:rFonts w:ascii="Arial" w:hAnsi="Arial" w:cs="Arial"/>
          <w:u w:val="single"/>
          <w:lang w:val="es-ES"/>
        </w:rPr>
        <w:t>PO</w:t>
      </w:r>
      <w:r w:rsidR="005353F3" w:rsidRPr="008F453D">
        <w:rPr>
          <w:rFonts w:ascii="Arial" w:hAnsi="Arial" w:cs="Arial"/>
          <w:u w:val="single"/>
          <w:lang w:val="es-ES"/>
        </w:rPr>
        <w:t>DE</w:t>
      </w:r>
      <w:r w:rsidRPr="008F453D">
        <w:rPr>
          <w:rFonts w:ascii="Arial" w:hAnsi="Arial" w:cs="Arial"/>
          <w:u w:val="single"/>
          <w:lang w:val="es-ES"/>
        </w:rPr>
        <w:t>R</w:t>
      </w:r>
      <w:r w:rsidR="005353F3" w:rsidRPr="008F453D">
        <w:rPr>
          <w:rFonts w:ascii="Arial" w:hAnsi="Arial" w:cs="Arial"/>
          <w:u w:val="single"/>
          <w:lang w:val="es-ES"/>
        </w:rPr>
        <w:t>E</w:t>
      </w:r>
      <w:r w:rsidRPr="008F453D">
        <w:rPr>
          <w:rFonts w:ascii="Arial" w:hAnsi="Arial" w:cs="Arial"/>
          <w:u w:val="single"/>
          <w:lang w:val="es-ES"/>
        </w:rPr>
        <w:t xml:space="preserve">S </w:t>
      </w:r>
      <w:r w:rsidR="005353F3" w:rsidRPr="008F453D">
        <w:rPr>
          <w:rFonts w:ascii="Arial" w:hAnsi="Arial" w:cs="Arial"/>
          <w:u w:val="single"/>
          <w:lang w:val="es-ES"/>
        </w:rPr>
        <w:t>Y</w:t>
      </w:r>
      <w:r w:rsidRPr="008F453D">
        <w:rPr>
          <w:rFonts w:ascii="Arial" w:hAnsi="Arial" w:cs="Arial"/>
          <w:u w:val="single"/>
          <w:lang w:val="es-ES"/>
        </w:rPr>
        <w:t xml:space="preserve"> DE</w:t>
      </w:r>
      <w:r w:rsidR="005353F3" w:rsidRPr="008F453D">
        <w:rPr>
          <w:rFonts w:ascii="Arial" w:hAnsi="Arial" w:cs="Arial"/>
          <w:u w:val="single"/>
          <w:lang w:val="es-ES"/>
        </w:rPr>
        <w:t>BERE</w:t>
      </w:r>
      <w:r w:rsidRPr="008F453D">
        <w:rPr>
          <w:rFonts w:ascii="Arial" w:hAnsi="Arial" w:cs="Arial"/>
          <w:u w:val="single"/>
          <w:lang w:val="es-ES"/>
        </w:rPr>
        <w:t>S</w:t>
      </w:r>
      <w:r w:rsidR="00515BDE" w:rsidRPr="008F453D">
        <w:rPr>
          <w:rFonts w:ascii="Arial" w:hAnsi="Arial" w:cs="Arial"/>
          <w:lang w:val="es-ES"/>
        </w:rPr>
        <w:t xml:space="preserve"> </w:t>
      </w:r>
      <w:r w:rsidR="005353F3" w:rsidRPr="008F453D">
        <w:rPr>
          <w:rFonts w:ascii="Arial" w:hAnsi="Arial" w:cs="Arial"/>
          <w:lang w:val="es-ES"/>
        </w:rPr>
        <w:t>–</w:t>
      </w:r>
      <w:r w:rsidR="00515BDE" w:rsidRPr="008F453D">
        <w:rPr>
          <w:rFonts w:ascii="Arial" w:hAnsi="Arial" w:cs="Arial"/>
          <w:lang w:val="es-ES"/>
        </w:rPr>
        <w:t xml:space="preserve"> </w:t>
      </w:r>
      <w:r w:rsidR="00164C80" w:rsidRPr="008F453D">
        <w:rPr>
          <w:rFonts w:ascii="Arial" w:hAnsi="Arial" w:cs="Arial"/>
          <w:lang w:val="es-ES"/>
        </w:rPr>
        <w:t>Ningún c</w:t>
      </w:r>
      <w:r w:rsidR="005353F3" w:rsidRPr="008F453D">
        <w:rPr>
          <w:rFonts w:ascii="Arial" w:hAnsi="Arial" w:cs="Arial"/>
          <w:lang w:val="es-ES"/>
        </w:rPr>
        <w:t xml:space="preserve">onsejo tendrá ningún poder o deber ahora reservado por ley para </w:t>
      </w:r>
      <w:r w:rsidR="00164C80" w:rsidRPr="008F453D">
        <w:rPr>
          <w:rFonts w:ascii="Arial" w:hAnsi="Arial" w:cs="Arial"/>
          <w:lang w:val="es-ES"/>
        </w:rPr>
        <w:t>l</w:t>
      </w:r>
      <w:r w:rsidR="005353F3" w:rsidRPr="008F453D">
        <w:rPr>
          <w:rFonts w:ascii="Arial" w:hAnsi="Arial" w:cs="Arial"/>
          <w:lang w:val="es-ES"/>
        </w:rPr>
        <w:t xml:space="preserve">a Junta Escolar del Distrito. </w:t>
      </w:r>
      <w:r w:rsidR="00164C80" w:rsidRPr="008F453D">
        <w:rPr>
          <w:rFonts w:ascii="Arial" w:hAnsi="Arial" w:cs="Arial"/>
          <w:lang w:val="es-ES"/>
        </w:rPr>
        <w:t>El c</w:t>
      </w:r>
      <w:r w:rsidR="005353F3" w:rsidRPr="008F453D">
        <w:rPr>
          <w:rFonts w:ascii="Arial" w:hAnsi="Arial" w:cs="Arial"/>
          <w:lang w:val="es-ES"/>
        </w:rPr>
        <w:t xml:space="preserve">onsejo ayudará en la preparación y evaluación del Plan de Mejoramiento Escolar requerido conforme con la Sección </w:t>
      </w:r>
      <w:r w:rsidR="00A93277" w:rsidRPr="008F453D">
        <w:rPr>
          <w:rFonts w:ascii="Arial" w:hAnsi="Arial" w:cs="Arial"/>
          <w:lang w:val="es-ES"/>
        </w:rPr>
        <w:t xml:space="preserve">1001.42(16) </w:t>
      </w:r>
      <w:r w:rsidR="005353F3" w:rsidRPr="008F453D">
        <w:rPr>
          <w:rFonts w:ascii="Arial" w:hAnsi="Arial" w:cs="Arial"/>
          <w:lang w:val="es-ES"/>
        </w:rPr>
        <w:t xml:space="preserve">lo cual incluye la consideración de asuntos relacionados con el presupuesto, entrenamiento, materiales de </w:t>
      </w:r>
      <w:r w:rsidR="002E706E" w:rsidRPr="008F453D">
        <w:rPr>
          <w:rFonts w:ascii="Arial" w:hAnsi="Arial" w:cs="Arial"/>
          <w:lang w:val="es-ES"/>
        </w:rPr>
        <w:t>instrucción, tecnología</w:t>
      </w:r>
      <w:r w:rsidR="005353F3" w:rsidRPr="008F453D">
        <w:rPr>
          <w:rFonts w:ascii="Arial" w:hAnsi="Arial" w:cs="Arial"/>
          <w:lang w:val="es-ES"/>
        </w:rPr>
        <w:t xml:space="preserve">, </w:t>
      </w:r>
      <w:r w:rsidR="002E706E" w:rsidRPr="008F453D">
        <w:rPr>
          <w:rFonts w:ascii="Arial" w:hAnsi="Arial" w:cs="Arial"/>
          <w:lang w:val="es-ES"/>
        </w:rPr>
        <w:t>servicios</w:t>
      </w:r>
      <w:r w:rsidR="005353F3" w:rsidRPr="008F453D">
        <w:rPr>
          <w:rFonts w:ascii="Arial" w:hAnsi="Arial" w:cs="Arial"/>
          <w:lang w:val="es-ES"/>
        </w:rPr>
        <w:t xml:space="preserve"> de apoyo al </w:t>
      </w:r>
      <w:r w:rsidR="002E706E" w:rsidRPr="008F453D">
        <w:rPr>
          <w:rFonts w:ascii="Arial" w:hAnsi="Arial" w:cs="Arial"/>
          <w:lang w:val="es-ES"/>
        </w:rPr>
        <w:t>estudiante</w:t>
      </w:r>
      <w:r w:rsidR="00A93277" w:rsidRPr="008F453D">
        <w:rPr>
          <w:rFonts w:ascii="Arial" w:hAnsi="Arial" w:cs="Arial"/>
          <w:lang w:val="es-ES"/>
        </w:rPr>
        <w:t xml:space="preserve">, </w:t>
      </w:r>
      <w:r w:rsidR="005353F3" w:rsidRPr="008F453D">
        <w:rPr>
          <w:rFonts w:ascii="Arial" w:hAnsi="Arial" w:cs="Arial"/>
          <w:lang w:val="es-ES"/>
        </w:rPr>
        <w:t>seguridad escolar específica y estrategias de disciplina y otros asuntos de asignación de recursos</w:t>
      </w:r>
      <w:r w:rsidR="00A93277" w:rsidRPr="008F453D">
        <w:rPr>
          <w:rFonts w:ascii="Arial" w:hAnsi="Arial" w:cs="Arial"/>
          <w:lang w:val="es-ES"/>
        </w:rPr>
        <w:t xml:space="preserve">, </w:t>
      </w:r>
      <w:r w:rsidR="005353F3" w:rsidRPr="008F453D">
        <w:rPr>
          <w:rFonts w:ascii="Arial" w:hAnsi="Arial" w:cs="Arial"/>
          <w:lang w:val="es-ES"/>
        </w:rPr>
        <w:t>como lo determina la Política de la Junta Escolar del Distrito y debe adem</w:t>
      </w:r>
      <w:r w:rsidR="002E706E" w:rsidRPr="008F453D">
        <w:rPr>
          <w:rFonts w:ascii="Arial" w:hAnsi="Arial" w:cs="Arial"/>
          <w:lang w:val="es-ES"/>
        </w:rPr>
        <w:t xml:space="preserve">ás asistir como lo solicite la Junta Escolar del Distrito, en la preparación del presupuesto y plan anual de la escuela conforme a lo especificado en la Sección </w:t>
      </w:r>
      <w:r w:rsidR="00A93277" w:rsidRPr="008F453D">
        <w:rPr>
          <w:rFonts w:ascii="Arial" w:hAnsi="Arial" w:cs="Arial"/>
          <w:lang w:val="es-ES"/>
        </w:rPr>
        <w:t xml:space="preserve">1008.385(1), </w:t>
      </w:r>
      <w:r w:rsidR="00A93277" w:rsidRPr="008F453D">
        <w:rPr>
          <w:rFonts w:ascii="Arial" w:hAnsi="Arial" w:cs="Arial"/>
          <w:i/>
          <w:lang w:val="es-ES"/>
        </w:rPr>
        <w:t xml:space="preserve">Florida </w:t>
      </w:r>
      <w:proofErr w:type="spellStart"/>
      <w:r w:rsidR="00A93277" w:rsidRPr="008F453D">
        <w:rPr>
          <w:rFonts w:ascii="Arial" w:hAnsi="Arial" w:cs="Arial"/>
          <w:i/>
          <w:lang w:val="es-ES"/>
        </w:rPr>
        <w:t>Statutes</w:t>
      </w:r>
      <w:proofErr w:type="spellEnd"/>
      <w:r w:rsidR="00A93277" w:rsidRPr="008F453D">
        <w:rPr>
          <w:rFonts w:ascii="Arial" w:hAnsi="Arial" w:cs="Arial"/>
          <w:lang w:val="es-ES"/>
        </w:rPr>
        <w:t>.</w:t>
      </w:r>
    </w:p>
    <w:p w:rsidR="00A93277" w:rsidRPr="008F453D" w:rsidRDefault="00A93277" w:rsidP="00756F36">
      <w:pPr>
        <w:spacing w:after="0"/>
        <w:rPr>
          <w:rFonts w:ascii="Arial" w:hAnsi="Arial" w:cs="Arial"/>
          <w:lang w:val="es-ES"/>
        </w:rPr>
      </w:pPr>
    </w:p>
    <w:p w:rsidR="00A93277" w:rsidRPr="008F453D" w:rsidRDefault="00A93277" w:rsidP="00756F36">
      <w:pPr>
        <w:spacing w:after="0"/>
        <w:rPr>
          <w:rFonts w:ascii="Arial" w:hAnsi="Arial" w:cs="Arial"/>
          <w:lang w:val="es-ES"/>
        </w:rPr>
      </w:pPr>
      <w:r w:rsidRPr="008F453D">
        <w:rPr>
          <w:rFonts w:ascii="Arial" w:hAnsi="Arial" w:cs="Arial"/>
          <w:lang w:val="es-ES"/>
        </w:rPr>
        <w:t>4.2</w:t>
      </w:r>
      <w:r w:rsidRPr="008F453D">
        <w:rPr>
          <w:rFonts w:ascii="Arial" w:hAnsi="Arial" w:cs="Arial"/>
          <w:lang w:val="es-ES"/>
        </w:rPr>
        <w:tab/>
      </w:r>
      <w:r w:rsidRPr="008F453D">
        <w:rPr>
          <w:rFonts w:ascii="Arial" w:hAnsi="Arial" w:cs="Arial"/>
          <w:u w:val="single"/>
          <w:lang w:val="es-ES"/>
        </w:rPr>
        <w:t>CUSTODI</w:t>
      </w:r>
      <w:r w:rsidR="004E0754" w:rsidRPr="008F453D">
        <w:rPr>
          <w:rFonts w:ascii="Arial" w:hAnsi="Arial" w:cs="Arial"/>
          <w:u w:val="single"/>
          <w:lang w:val="es-ES"/>
        </w:rPr>
        <w:t>O DE LOS REGISTROS</w:t>
      </w:r>
      <w:r w:rsidR="00515BDE" w:rsidRPr="008F453D">
        <w:rPr>
          <w:rFonts w:ascii="Arial" w:hAnsi="Arial" w:cs="Arial"/>
          <w:lang w:val="es-ES"/>
        </w:rPr>
        <w:t xml:space="preserve">- </w:t>
      </w:r>
      <w:r w:rsidR="004E0754" w:rsidRPr="008F453D">
        <w:rPr>
          <w:rFonts w:ascii="Arial" w:hAnsi="Arial" w:cs="Arial"/>
          <w:lang w:val="es-ES"/>
        </w:rPr>
        <w:t>El director de cada escuela a la</w:t>
      </w:r>
      <w:r w:rsidR="00164C80" w:rsidRPr="008F453D">
        <w:rPr>
          <w:rFonts w:ascii="Arial" w:hAnsi="Arial" w:cs="Arial"/>
          <w:lang w:val="es-ES"/>
        </w:rPr>
        <w:t xml:space="preserve"> que el c</w:t>
      </w:r>
      <w:r w:rsidR="004E0754" w:rsidRPr="008F453D">
        <w:rPr>
          <w:rFonts w:ascii="Arial" w:hAnsi="Arial" w:cs="Arial"/>
          <w:lang w:val="es-ES"/>
        </w:rPr>
        <w:t xml:space="preserve">onsejo representa debe ser responsable de la custodia y mantenimiento de todos los registros relacionados con el </w:t>
      </w:r>
      <w:r w:rsidR="00164C80" w:rsidRPr="008F453D">
        <w:rPr>
          <w:rFonts w:ascii="Arial" w:hAnsi="Arial" w:cs="Arial"/>
          <w:lang w:val="es-ES"/>
        </w:rPr>
        <w:t>c</w:t>
      </w:r>
      <w:r w:rsidR="004E0754" w:rsidRPr="008F453D">
        <w:rPr>
          <w:rFonts w:ascii="Arial" w:hAnsi="Arial" w:cs="Arial"/>
          <w:lang w:val="es-ES"/>
        </w:rPr>
        <w:t xml:space="preserve">onsejo. </w:t>
      </w:r>
    </w:p>
    <w:p w:rsidR="004E0754" w:rsidRPr="008F453D" w:rsidRDefault="004E0754" w:rsidP="00756F36">
      <w:pPr>
        <w:spacing w:after="0"/>
        <w:rPr>
          <w:rFonts w:ascii="Arial" w:hAnsi="Arial" w:cs="Arial"/>
          <w:lang w:val="es-ES"/>
        </w:rPr>
      </w:pPr>
    </w:p>
    <w:p w:rsidR="00A93277" w:rsidRPr="008F453D" w:rsidRDefault="004E0754" w:rsidP="00756F36">
      <w:pPr>
        <w:spacing w:after="0"/>
        <w:jc w:val="center"/>
        <w:rPr>
          <w:rFonts w:ascii="Arial" w:hAnsi="Arial" w:cs="Arial"/>
          <w:u w:val="single"/>
          <w:lang w:val="es-ES"/>
        </w:rPr>
      </w:pPr>
      <w:r w:rsidRPr="008F453D">
        <w:rPr>
          <w:rFonts w:ascii="Arial" w:hAnsi="Arial" w:cs="Arial"/>
          <w:u w:val="single"/>
          <w:lang w:val="es-ES"/>
        </w:rPr>
        <w:t>ARTÍCULO V</w:t>
      </w:r>
      <w:r w:rsidR="00A93277" w:rsidRPr="008F453D">
        <w:rPr>
          <w:rFonts w:ascii="Arial" w:hAnsi="Arial" w:cs="Arial"/>
          <w:u w:val="single"/>
          <w:lang w:val="es-ES"/>
        </w:rPr>
        <w:t xml:space="preserve"> - MISCEL</w:t>
      </w:r>
      <w:r w:rsidRPr="008F453D">
        <w:rPr>
          <w:rFonts w:ascii="Arial" w:hAnsi="Arial" w:cs="Arial"/>
          <w:u w:val="single"/>
          <w:lang w:val="es-ES"/>
        </w:rPr>
        <w:t>Á</w:t>
      </w:r>
      <w:r w:rsidR="00A93277" w:rsidRPr="008F453D">
        <w:rPr>
          <w:rFonts w:ascii="Arial" w:hAnsi="Arial" w:cs="Arial"/>
          <w:u w:val="single"/>
          <w:lang w:val="es-ES"/>
        </w:rPr>
        <w:t>NEO</w:t>
      </w:r>
    </w:p>
    <w:p w:rsidR="00A93277" w:rsidRPr="008F453D" w:rsidRDefault="00A93277" w:rsidP="00756F36">
      <w:pPr>
        <w:spacing w:after="0"/>
        <w:rPr>
          <w:rFonts w:ascii="Arial" w:hAnsi="Arial" w:cs="Arial"/>
          <w:lang w:val="es-ES"/>
        </w:rPr>
      </w:pPr>
    </w:p>
    <w:p w:rsidR="006D40D3" w:rsidRPr="008F453D" w:rsidRDefault="00A93277" w:rsidP="00756F36">
      <w:pPr>
        <w:spacing w:after="0"/>
        <w:rPr>
          <w:rFonts w:ascii="Arial" w:hAnsi="Arial" w:cs="Arial"/>
          <w:lang w:val="es-ES"/>
        </w:rPr>
      </w:pPr>
      <w:r w:rsidRPr="008F453D">
        <w:rPr>
          <w:rFonts w:ascii="Arial" w:hAnsi="Arial" w:cs="Arial"/>
          <w:lang w:val="es-ES"/>
        </w:rPr>
        <w:t>5.01</w:t>
      </w:r>
      <w:r w:rsidRPr="008F453D">
        <w:rPr>
          <w:rFonts w:ascii="Arial" w:hAnsi="Arial" w:cs="Arial"/>
          <w:lang w:val="es-ES"/>
        </w:rPr>
        <w:tab/>
      </w:r>
      <w:r w:rsidR="004E0754" w:rsidRPr="008F453D">
        <w:rPr>
          <w:rFonts w:ascii="Arial" w:hAnsi="Arial" w:cs="Arial"/>
          <w:u w:val="single"/>
          <w:lang w:val="es-ES"/>
        </w:rPr>
        <w:t>EN</w:t>
      </w:r>
      <w:r w:rsidRPr="008F453D">
        <w:rPr>
          <w:rFonts w:ascii="Arial" w:hAnsi="Arial" w:cs="Arial"/>
          <w:u w:val="single"/>
          <w:lang w:val="es-ES"/>
        </w:rPr>
        <w:t>M</w:t>
      </w:r>
      <w:r w:rsidR="004E0754" w:rsidRPr="008F453D">
        <w:rPr>
          <w:rFonts w:ascii="Arial" w:hAnsi="Arial" w:cs="Arial"/>
          <w:u w:val="single"/>
          <w:lang w:val="es-ES"/>
        </w:rPr>
        <w:t>IENDA DE LOS ESTATUTOS</w:t>
      </w:r>
      <w:r w:rsidR="00515BDE" w:rsidRPr="008F453D">
        <w:rPr>
          <w:rFonts w:ascii="Arial" w:hAnsi="Arial" w:cs="Arial"/>
          <w:u w:val="single"/>
          <w:lang w:val="es-ES"/>
        </w:rPr>
        <w:t xml:space="preserve"> </w:t>
      </w:r>
      <w:r w:rsidR="004E0754" w:rsidRPr="008F453D">
        <w:rPr>
          <w:rFonts w:ascii="Arial" w:hAnsi="Arial" w:cs="Arial"/>
          <w:lang w:val="es-ES"/>
        </w:rPr>
        <w:t>–</w:t>
      </w:r>
      <w:r w:rsidR="00515BDE" w:rsidRPr="008F453D">
        <w:rPr>
          <w:rFonts w:ascii="Arial" w:hAnsi="Arial" w:cs="Arial"/>
          <w:lang w:val="es-ES"/>
        </w:rPr>
        <w:t xml:space="preserve"> </w:t>
      </w:r>
      <w:r w:rsidR="00164C80" w:rsidRPr="008F453D">
        <w:rPr>
          <w:rFonts w:ascii="Arial" w:hAnsi="Arial" w:cs="Arial"/>
          <w:lang w:val="es-ES"/>
        </w:rPr>
        <w:t>El c</w:t>
      </w:r>
      <w:r w:rsidR="004E0754" w:rsidRPr="008F453D">
        <w:rPr>
          <w:rFonts w:ascii="Arial" w:hAnsi="Arial" w:cs="Arial"/>
          <w:lang w:val="es-ES"/>
        </w:rPr>
        <w:t>onsejo puede enmendar estos estatutos como lo permita la ley.</w:t>
      </w:r>
    </w:p>
    <w:p w:rsidR="004E0754" w:rsidRPr="008F453D" w:rsidRDefault="004E0754" w:rsidP="00756F36">
      <w:pPr>
        <w:spacing w:after="0"/>
        <w:rPr>
          <w:rFonts w:ascii="Arial" w:hAnsi="Arial" w:cs="Arial"/>
          <w:u w:val="single"/>
          <w:lang w:val="es-ES"/>
        </w:rPr>
      </w:pPr>
    </w:p>
    <w:sectPr w:rsidR="004E0754" w:rsidRPr="008F45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769" w:rsidRDefault="00E51769" w:rsidP="00A12721">
      <w:pPr>
        <w:spacing w:after="0" w:line="240" w:lineRule="auto"/>
      </w:pPr>
      <w:r>
        <w:separator/>
      </w:r>
    </w:p>
  </w:endnote>
  <w:endnote w:type="continuationSeparator" w:id="0">
    <w:p w:rsidR="00E51769" w:rsidRDefault="00E51769" w:rsidP="00A1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1" w:rsidRDefault="00A1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1" w:rsidRDefault="00A12721">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75E1DC3F4CBF4B34914BE8B4DDB837F6"/>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r>
          <w:rPr>
            <w:color w:val="595959" w:themeColor="text1" w:themeTint="A6"/>
            <w:sz w:val="18"/>
            <w:szCs w:val="18"/>
          </w:rPr>
          <w:t>Revisado</w:t>
        </w:r>
        <w:proofErr w:type="spellEnd"/>
        <w:r>
          <w:rPr>
            <w:color w:val="595959" w:themeColor="text1" w:themeTint="A6"/>
            <w:sz w:val="18"/>
            <w:szCs w:val="18"/>
          </w:rPr>
          <w:t xml:space="preserve"> 08/28/2018</w:t>
        </w:r>
      </w:sdtContent>
    </w:sdt>
  </w:p>
  <w:p w:rsidR="00A12721" w:rsidRDefault="00A12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1" w:rsidRDefault="00A1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769" w:rsidRDefault="00E51769" w:rsidP="00A12721">
      <w:pPr>
        <w:spacing w:after="0" w:line="240" w:lineRule="auto"/>
      </w:pPr>
      <w:r>
        <w:separator/>
      </w:r>
    </w:p>
  </w:footnote>
  <w:footnote w:type="continuationSeparator" w:id="0">
    <w:p w:rsidR="00E51769" w:rsidRDefault="00E51769" w:rsidP="00A1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1" w:rsidRDefault="00A12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1" w:rsidRDefault="00A12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721" w:rsidRDefault="00A12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4095B"/>
    <w:multiLevelType w:val="multilevel"/>
    <w:tmpl w:val="3EDCE9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277"/>
    <w:rsid w:val="000144E9"/>
    <w:rsid w:val="000470EE"/>
    <w:rsid w:val="000F5BE8"/>
    <w:rsid w:val="001470CF"/>
    <w:rsid w:val="0015429D"/>
    <w:rsid w:val="00164C80"/>
    <w:rsid w:val="00166451"/>
    <w:rsid w:val="0028514E"/>
    <w:rsid w:val="0029047B"/>
    <w:rsid w:val="00292D06"/>
    <w:rsid w:val="002D56D5"/>
    <w:rsid w:val="002E706E"/>
    <w:rsid w:val="00347873"/>
    <w:rsid w:val="00356D22"/>
    <w:rsid w:val="004005B5"/>
    <w:rsid w:val="0043456B"/>
    <w:rsid w:val="00434D93"/>
    <w:rsid w:val="004A0246"/>
    <w:rsid w:val="004B6B65"/>
    <w:rsid w:val="004E0754"/>
    <w:rsid w:val="00515BDE"/>
    <w:rsid w:val="005353F3"/>
    <w:rsid w:val="00553C8A"/>
    <w:rsid w:val="005934AA"/>
    <w:rsid w:val="005E1753"/>
    <w:rsid w:val="005F2758"/>
    <w:rsid w:val="00654A81"/>
    <w:rsid w:val="00662EFF"/>
    <w:rsid w:val="006D40D3"/>
    <w:rsid w:val="00756F36"/>
    <w:rsid w:val="007653E4"/>
    <w:rsid w:val="007860CC"/>
    <w:rsid w:val="00797762"/>
    <w:rsid w:val="007E211E"/>
    <w:rsid w:val="00806289"/>
    <w:rsid w:val="0085770D"/>
    <w:rsid w:val="00875929"/>
    <w:rsid w:val="008A4AE3"/>
    <w:rsid w:val="008C74D1"/>
    <w:rsid w:val="008F453D"/>
    <w:rsid w:val="0095588E"/>
    <w:rsid w:val="00971EF7"/>
    <w:rsid w:val="009B36F4"/>
    <w:rsid w:val="00A12721"/>
    <w:rsid w:val="00A93277"/>
    <w:rsid w:val="00AC20F0"/>
    <w:rsid w:val="00AF1165"/>
    <w:rsid w:val="00AF2353"/>
    <w:rsid w:val="00B15579"/>
    <w:rsid w:val="00B353C5"/>
    <w:rsid w:val="00B52C89"/>
    <w:rsid w:val="00B81A59"/>
    <w:rsid w:val="00BD2149"/>
    <w:rsid w:val="00BD39A3"/>
    <w:rsid w:val="00C060C0"/>
    <w:rsid w:val="00C90F24"/>
    <w:rsid w:val="00CF03B8"/>
    <w:rsid w:val="00CF67CA"/>
    <w:rsid w:val="00D3605A"/>
    <w:rsid w:val="00D77FB8"/>
    <w:rsid w:val="00DB2D70"/>
    <w:rsid w:val="00DC1AE3"/>
    <w:rsid w:val="00E51769"/>
    <w:rsid w:val="00E53F6C"/>
    <w:rsid w:val="00E70347"/>
    <w:rsid w:val="00EA4681"/>
    <w:rsid w:val="00EC46BD"/>
    <w:rsid w:val="00EC6D96"/>
    <w:rsid w:val="00EE3CD6"/>
    <w:rsid w:val="00F178D2"/>
    <w:rsid w:val="00F87203"/>
    <w:rsid w:val="00FE46E7"/>
    <w:rsid w:val="00FF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B6C4"/>
  <w15:chartTrackingRefBased/>
  <w15:docId w15:val="{11DBB03C-77AE-4E08-959F-206606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AE3"/>
    <w:pPr>
      <w:ind w:left="720"/>
      <w:contextualSpacing/>
    </w:pPr>
  </w:style>
  <w:style w:type="character" w:styleId="PlaceholderText">
    <w:name w:val="Placeholder Text"/>
    <w:basedOn w:val="DefaultParagraphFont"/>
    <w:uiPriority w:val="99"/>
    <w:semiHidden/>
    <w:rsid w:val="004E0754"/>
    <w:rPr>
      <w:color w:val="808080"/>
    </w:rPr>
  </w:style>
  <w:style w:type="paragraph" w:styleId="Header">
    <w:name w:val="header"/>
    <w:basedOn w:val="Normal"/>
    <w:link w:val="HeaderChar"/>
    <w:uiPriority w:val="99"/>
    <w:unhideWhenUsed/>
    <w:rsid w:val="00A1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721"/>
  </w:style>
  <w:style w:type="paragraph" w:styleId="Footer">
    <w:name w:val="footer"/>
    <w:basedOn w:val="Normal"/>
    <w:link w:val="FooterChar"/>
    <w:uiPriority w:val="99"/>
    <w:unhideWhenUsed/>
    <w:rsid w:val="00A1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E1DC3F4CBF4B34914BE8B4DDB837F6"/>
        <w:category>
          <w:name w:val="General"/>
          <w:gallery w:val="placeholder"/>
        </w:category>
        <w:types>
          <w:type w:val="bbPlcHdr"/>
        </w:types>
        <w:behaviors>
          <w:behavior w:val="content"/>
        </w:behaviors>
        <w:guid w:val="{6B77B7AC-52D5-4840-86A4-2161ADF2F52B}"/>
      </w:docPartPr>
      <w:docPartBody>
        <w:p w:rsidR="00B94BC3" w:rsidRDefault="00662576" w:rsidP="00662576">
          <w:pPr>
            <w:pStyle w:val="75E1DC3F4CBF4B34914BE8B4DDB837F6"/>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76"/>
    <w:rsid w:val="001A5714"/>
    <w:rsid w:val="00662576"/>
    <w:rsid w:val="00B9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576"/>
    <w:rPr>
      <w:color w:val="808080"/>
    </w:rPr>
  </w:style>
  <w:style w:type="paragraph" w:customStyle="1" w:styleId="75E1DC3F4CBF4B34914BE8B4DDB837F6">
    <w:name w:val="75E1DC3F4CBF4B34914BE8B4DDB837F6"/>
    <w:rsid w:val="006625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D9E0-F22D-48A1-A9D9-0D3E944A4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Revisado 08/28/2018</dc:creator>
  <cp:keywords/>
  <dc:description/>
  <cp:lastModifiedBy>Britt Bell</cp:lastModifiedBy>
  <cp:revision>2</cp:revision>
  <cp:lastPrinted>2018-08-27T19:17:00Z</cp:lastPrinted>
  <dcterms:created xsi:type="dcterms:W3CDTF">2020-07-09T18:05:00Z</dcterms:created>
  <dcterms:modified xsi:type="dcterms:W3CDTF">2020-07-09T18:05:00Z</dcterms:modified>
</cp:coreProperties>
</file>